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3F" w:rsidRPr="00D13020" w:rsidRDefault="0024543F" w:rsidP="0024543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D13020">
        <w:rPr>
          <w:b/>
          <w:bCs/>
        </w:rPr>
        <w:t>ЕЖЕГОДНЫЙ</w:t>
      </w:r>
      <w:r>
        <w:rPr>
          <w:b/>
          <w:bCs/>
        </w:rPr>
        <w:t xml:space="preserve"> ОТЧЕТ</w:t>
      </w:r>
    </w:p>
    <w:p w:rsidR="0024543F" w:rsidRPr="00D13020" w:rsidRDefault="0024543F" w:rsidP="009E5287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13020">
        <w:rPr>
          <w:b/>
          <w:bCs/>
        </w:rPr>
        <w:t xml:space="preserve"> о деятельности бизнес-инкубаторов, </w:t>
      </w:r>
      <w:proofErr w:type="gramStart"/>
      <w:r w:rsidRPr="00D13020">
        <w:rPr>
          <w:b/>
          <w:bCs/>
        </w:rPr>
        <w:t>расположенных</w:t>
      </w:r>
      <w:proofErr w:type="gramEnd"/>
      <w:r w:rsidRPr="00D13020">
        <w:rPr>
          <w:b/>
          <w:bCs/>
        </w:rPr>
        <w:t xml:space="preserve"> на территории Свердловской области </w:t>
      </w:r>
    </w:p>
    <w:p w:rsidR="0024543F" w:rsidRPr="00D13020" w:rsidRDefault="0024543F" w:rsidP="0024543F">
      <w:pPr>
        <w:jc w:val="center"/>
        <w:rPr>
          <w:b/>
        </w:rPr>
      </w:pPr>
      <w:r w:rsidRPr="00D13020">
        <w:rPr>
          <w:b/>
          <w:bCs/>
        </w:rPr>
        <w:t>I. Общие положения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407"/>
        <w:gridCol w:w="4361"/>
        <w:gridCol w:w="5864"/>
      </w:tblGrid>
      <w:tr w:rsidR="0024543F" w:rsidRPr="00D13020" w:rsidTr="00101382">
        <w:tc>
          <w:tcPr>
            <w:tcW w:w="644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b/>
              </w:rPr>
            </w:pPr>
            <w:r w:rsidRPr="00FC35E3">
              <w:rPr>
                <w:b/>
                <w:iCs/>
                <w:sz w:val="18"/>
                <w:szCs w:val="18"/>
              </w:rPr>
              <w:t xml:space="preserve">№ </w:t>
            </w:r>
            <w:proofErr w:type="gramStart"/>
            <w:r w:rsidRPr="00FC35E3">
              <w:rPr>
                <w:b/>
                <w:iCs/>
                <w:sz w:val="18"/>
                <w:szCs w:val="18"/>
              </w:rPr>
              <w:t>п</w:t>
            </w:r>
            <w:proofErr w:type="gramEnd"/>
            <w:r w:rsidRPr="00FC35E3">
              <w:rPr>
                <w:b/>
                <w:iCs/>
                <w:sz w:val="18"/>
                <w:szCs w:val="18"/>
              </w:rPr>
              <w:t>/п</w:t>
            </w:r>
          </w:p>
        </w:tc>
        <w:tc>
          <w:tcPr>
            <w:tcW w:w="4407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b/>
              </w:rPr>
            </w:pPr>
            <w:r w:rsidRPr="00FC35E3">
              <w:rPr>
                <w:b/>
                <w:i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61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b/>
              </w:rPr>
            </w:pPr>
            <w:r w:rsidRPr="00FC35E3">
              <w:rPr>
                <w:b/>
                <w:iCs/>
                <w:sz w:val="18"/>
                <w:szCs w:val="18"/>
              </w:rPr>
              <w:t>Значение показателя</w:t>
            </w:r>
          </w:p>
        </w:tc>
        <w:tc>
          <w:tcPr>
            <w:tcW w:w="5864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b/>
              </w:rPr>
            </w:pPr>
            <w:r w:rsidRPr="00FC35E3">
              <w:rPr>
                <w:b/>
                <w:i/>
                <w:iCs/>
                <w:sz w:val="18"/>
                <w:szCs w:val="18"/>
              </w:rPr>
              <w:t>Примечание</w:t>
            </w: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/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b/>
                <w:bCs/>
                <w:sz w:val="18"/>
                <w:szCs w:val="18"/>
              </w:rPr>
              <w:t>Общие сведения</w:t>
            </w:r>
          </w:p>
        </w:tc>
        <w:tc>
          <w:tcPr>
            <w:tcW w:w="4361" w:type="dxa"/>
            <w:shd w:val="clear" w:color="auto" w:fill="auto"/>
          </w:tcPr>
          <w:p w:rsidR="0024543F" w:rsidRPr="00712C2D" w:rsidRDefault="0024543F" w:rsidP="00FC35E3"/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B71595" w:rsidRPr="00712C2D" w:rsidTr="00101382">
        <w:tc>
          <w:tcPr>
            <w:tcW w:w="644" w:type="dxa"/>
            <w:shd w:val="clear" w:color="auto" w:fill="auto"/>
          </w:tcPr>
          <w:p w:rsidR="00B71595" w:rsidRPr="00712C2D" w:rsidRDefault="00B71595" w:rsidP="00FC35E3">
            <w:r w:rsidRPr="00FC35E3"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71595" w:rsidRPr="00712C2D" w:rsidRDefault="00B71595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Тип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61" w:type="dxa"/>
            <w:shd w:val="clear" w:color="auto" w:fill="auto"/>
          </w:tcPr>
          <w:p w:rsidR="00B71595" w:rsidRPr="00411DE6" w:rsidRDefault="00B01758" w:rsidP="00997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</w:t>
            </w:r>
          </w:p>
        </w:tc>
        <w:tc>
          <w:tcPr>
            <w:tcW w:w="5864" w:type="dxa"/>
            <w:shd w:val="clear" w:color="auto" w:fill="auto"/>
          </w:tcPr>
          <w:p w:rsidR="00B71595" w:rsidRPr="00411DE6" w:rsidRDefault="00B71595" w:rsidP="007F0CE5"/>
        </w:tc>
      </w:tr>
      <w:tr w:rsidR="00B71595" w:rsidRPr="00712C2D" w:rsidTr="00101382">
        <w:tc>
          <w:tcPr>
            <w:tcW w:w="644" w:type="dxa"/>
            <w:shd w:val="clear" w:color="auto" w:fill="auto"/>
          </w:tcPr>
          <w:p w:rsidR="00B71595" w:rsidRPr="00712C2D" w:rsidRDefault="00B71595" w:rsidP="00FC35E3">
            <w:r w:rsidRPr="00FC35E3">
              <w:rPr>
                <w:iCs/>
                <w:sz w:val="18"/>
                <w:szCs w:val="18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71595" w:rsidRPr="00712C2D" w:rsidRDefault="00B71595" w:rsidP="00FC35E3">
            <w:r w:rsidRPr="00FC35E3">
              <w:rPr>
                <w:iCs/>
                <w:sz w:val="18"/>
                <w:szCs w:val="18"/>
              </w:rPr>
              <w:t xml:space="preserve">Профиль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B71595" w:rsidRPr="00411DE6" w:rsidRDefault="00B01758" w:rsidP="00997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Офисный</w:t>
            </w:r>
          </w:p>
        </w:tc>
        <w:tc>
          <w:tcPr>
            <w:tcW w:w="5864" w:type="dxa"/>
            <w:shd w:val="clear" w:color="auto" w:fill="auto"/>
          </w:tcPr>
          <w:p w:rsidR="00B71595" w:rsidRPr="00411DE6" w:rsidRDefault="00B71595" w:rsidP="007F0CE5">
            <w:pPr>
              <w:autoSpaceDE w:val="0"/>
              <w:autoSpaceDN w:val="0"/>
              <w:adjustRightInd w:val="0"/>
            </w:pPr>
          </w:p>
        </w:tc>
      </w:tr>
      <w:tr w:rsidR="00101382" w:rsidRPr="00712C2D" w:rsidTr="00101382">
        <w:tc>
          <w:tcPr>
            <w:tcW w:w="644" w:type="dxa"/>
            <w:shd w:val="clear" w:color="auto" w:fill="auto"/>
          </w:tcPr>
          <w:p w:rsidR="00101382" w:rsidRPr="00712C2D" w:rsidRDefault="00101382" w:rsidP="00FC35E3">
            <w:r w:rsidRPr="00FC35E3">
              <w:rPr>
                <w:iCs/>
                <w:sz w:val="18"/>
                <w:szCs w:val="18"/>
              </w:rPr>
              <w:t>2.1.</w:t>
            </w:r>
          </w:p>
        </w:tc>
        <w:tc>
          <w:tcPr>
            <w:tcW w:w="4407" w:type="dxa"/>
            <w:shd w:val="clear" w:color="auto" w:fill="auto"/>
          </w:tcPr>
          <w:p w:rsidR="00101382" w:rsidRPr="00712C2D" w:rsidRDefault="00101382" w:rsidP="00FC35E3">
            <w:r w:rsidRPr="00FC35E3">
              <w:rPr>
                <w:iCs/>
                <w:sz w:val="18"/>
                <w:szCs w:val="18"/>
              </w:rPr>
              <w:t>Отраслевое распределение</w:t>
            </w:r>
          </w:p>
        </w:tc>
        <w:tc>
          <w:tcPr>
            <w:tcW w:w="4361" w:type="dxa"/>
            <w:shd w:val="clear" w:color="auto" w:fill="auto"/>
          </w:tcPr>
          <w:p w:rsidR="00101382" w:rsidRPr="00411DE6" w:rsidRDefault="00101382" w:rsidP="00997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:rsidR="00101382" w:rsidRPr="00411DE6" w:rsidRDefault="00101382" w:rsidP="00784996">
            <w:pPr>
              <w:rPr>
                <w:sz w:val="20"/>
                <w:szCs w:val="20"/>
              </w:rPr>
            </w:pPr>
          </w:p>
        </w:tc>
      </w:tr>
      <w:tr w:rsidR="00101382" w:rsidRPr="00712C2D" w:rsidTr="00101382">
        <w:tc>
          <w:tcPr>
            <w:tcW w:w="644" w:type="dxa"/>
            <w:shd w:val="clear" w:color="auto" w:fill="auto"/>
          </w:tcPr>
          <w:p w:rsidR="00101382" w:rsidRPr="00712C2D" w:rsidRDefault="00101382" w:rsidP="00FC35E3">
            <w:r w:rsidRPr="00FC35E3">
              <w:rPr>
                <w:iCs/>
                <w:sz w:val="18"/>
                <w:szCs w:val="18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101382" w:rsidRPr="00712C2D" w:rsidRDefault="00101382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Наименование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101382" w:rsidRPr="00411DE6" w:rsidRDefault="00B01758" w:rsidP="00B01758">
            <w:pPr>
              <w:autoSpaceDE w:val="0"/>
              <w:autoSpaceDN w:val="0"/>
              <w:adjustRightInd w:val="0"/>
              <w:jc w:val="center"/>
            </w:pPr>
            <w:r w:rsidRPr="00B01758">
              <w:rPr>
                <w:sz w:val="22"/>
                <w:szCs w:val="22"/>
              </w:rPr>
              <w:t>Бизнес-инкубатор городского округа Краснотурьинск</w:t>
            </w:r>
          </w:p>
        </w:tc>
        <w:tc>
          <w:tcPr>
            <w:tcW w:w="5864" w:type="dxa"/>
            <w:shd w:val="clear" w:color="auto" w:fill="auto"/>
          </w:tcPr>
          <w:p w:rsidR="00101382" w:rsidRPr="00411DE6" w:rsidRDefault="00101382" w:rsidP="00FC35E3"/>
        </w:tc>
      </w:tr>
      <w:tr w:rsidR="00101382" w:rsidRPr="00712C2D" w:rsidTr="00101382">
        <w:tc>
          <w:tcPr>
            <w:tcW w:w="644" w:type="dxa"/>
            <w:shd w:val="clear" w:color="auto" w:fill="auto"/>
          </w:tcPr>
          <w:p w:rsidR="00101382" w:rsidRPr="00712C2D" w:rsidRDefault="00101382" w:rsidP="00FC35E3">
            <w:r w:rsidRPr="00FC35E3">
              <w:rPr>
                <w:iCs/>
                <w:sz w:val="18"/>
                <w:szCs w:val="18"/>
              </w:rPr>
              <w:t>4.</w:t>
            </w:r>
          </w:p>
        </w:tc>
        <w:tc>
          <w:tcPr>
            <w:tcW w:w="4407" w:type="dxa"/>
            <w:shd w:val="clear" w:color="auto" w:fill="auto"/>
          </w:tcPr>
          <w:p w:rsidR="00101382" w:rsidRPr="00712C2D" w:rsidRDefault="00101382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Организационно-правовая форма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101382" w:rsidRPr="00411DE6" w:rsidRDefault="00B01758" w:rsidP="009974FA">
            <w:pPr>
              <w:jc w:val="center"/>
            </w:pPr>
            <w:r>
              <w:t>Некоммерческая организация - Фонд</w:t>
            </w:r>
          </w:p>
        </w:tc>
        <w:tc>
          <w:tcPr>
            <w:tcW w:w="5864" w:type="dxa"/>
            <w:shd w:val="clear" w:color="auto" w:fill="auto"/>
          </w:tcPr>
          <w:p w:rsidR="00101382" w:rsidRPr="00411DE6" w:rsidRDefault="00101382" w:rsidP="00FC35E3"/>
        </w:tc>
      </w:tr>
      <w:tr w:rsidR="00101382" w:rsidRPr="00712C2D" w:rsidTr="00101382">
        <w:tc>
          <w:tcPr>
            <w:tcW w:w="644" w:type="dxa"/>
            <w:shd w:val="clear" w:color="auto" w:fill="auto"/>
          </w:tcPr>
          <w:p w:rsidR="00101382" w:rsidRPr="00712C2D" w:rsidRDefault="00101382" w:rsidP="00FC35E3">
            <w:r w:rsidRPr="00FC35E3">
              <w:rPr>
                <w:iCs/>
                <w:sz w:val="18"/>
                <w:szCs w:val="18"/>
              </w:rPr>
              <w:t>5.</w:t>
            </w:r>
          </w:p>
        </w:tc>
        <w:tc>
          <w:tcPr>
            <w:tcW w:w="4407" w:type="dxa"/>
            <w:shd w:val="clear" w:color="auto" w:fill="auto"/>
          </w:tcPr>
          <w:p w:rsidR="00101382" w:rsidRPr="00712C2D" w:rsidRDefault="00101382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Адрес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101382" w:rsidRPr="00411DE6" w:rsidRDefault="00B01758" w:rsidP="009974FA">
            <w:pPr>
              <w:jc w:val="center"/>
            </w:pPr>
            <w:r w:rsidRPr="00B01758">
              <w:t>Свердловская обл., г. Краснотурьинск, ул. Пушкина, д.4</w:t>
            </w:r>
          </w:p>
        </w:tc>
        <w:tc>
          <w:tcPr>
            <w:tcW w:w="5864" w:type="dxa"/>
            <w:shd w:val="clear" w:color="auto" w:fill="auto"/>
          </w:tcPr>
          <w:p w:rsidR="00101382" w:rsidRPr="00411DE6" w:rsidRDefault="00101382" w:rsidP="00FC35E3"/>
        </w:tc>
      </w:tr>
      <w:tr w:rsidR="00101382" w:rsidRPr="00D87481" w:rsidTr="00101382">
        <w:tc>
          <w:tcPr>
            <w:tcW w:w="644" w:type="dxa"/>
            <w:shd w:val="clear" w:color="auto" w:fill="auto"/>
          </w:tcPr>
          <w:p w:rsidR="00101382" w:rsidRPr="00712C2D" w:rsidRDefault="00101382" w:rsidP="00FC35E3">
            <w:r w:rsidRPr="00FC35E3">
              <w:rPr>
                <w:iCs/>
                <w:sz w:val="18"/>
                <w:szCs w:val="18"/>
              </w:rPr>
              <w:t>6.</w:t>
            </w:r>
          </w:p>
        </w:tc>
        <w:tc>
          <w:tcPr>
            <w:tcW w:w="4407" w:type="dxa"/>
            <w:shd w:val="clear" w:color="auto" w:fill="auto"/>
          </w:tcPr>
          <w:p w:rsidR="00101382" w:rsidRPr="00712C2D" w:rsidRDefault="00101382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ФИО руководителя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101382" w:rsidRPr="00411DE6" w:rsidRDefault="00B01758" w:rsidP="009974FA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Микитюк</w:t>
            </w:r>
            <w:proofErr w:type="spellEnd"/>
            <w:r>
              <w:rPr>
                <w:b/>
                <w:sz w:val="20"/>
              </w:rPr>
              <w:t xml:space="preserve"> Светлана Михайловна</w:t>
            </w:r>
          </w:p>
        </w:tc>
        <w:tc>
          <w:tcPr>
            <w:tcW w:w="5864" w:type="dxa"/>
            <w:shd w:val="clear" w:color="auto" w:fill="auto"/>
          </w:tcPr>
          <w:p w:rsidR="00101382" w:rsidRPr="00411DE6" w:rsidRDefault="00101382" w:rsidP="00FC35E3">
            <w:pPr>
              <w:rPr>
                <w:b/>
                <w:sz w:val="20"/>
              </w:rPr>
            </w:pPr>
          </w:p>
        </w:tc>
      </w:tr>
      <w:tr w:rsidR="00101382" w:rsidRPr="003839BE" w:rsidTr="00101382">
        <w:tc>
          <w:tcPr>
            <w:tcW w:w="644" w:type="dxa"/>
            <w:shd w:val="clear" w:color="auto" w:fill="auto"/>
          </w:tcPr>
          <w:p w:rsidR="00101382" w:rsidRPr="00712C2D" w:rsidRDefault="00101382" w:rsidP="00FC35E3">
            <w:r w:rsidRPr="00FC35E3">
              <w:rPr>
                <w:iCs/>
                <w:sz w:val="18"/>
                <w:szCs w:val="18"/>
              </w:rPr>
              <w:t>7.</w:t>
            </w:r>
          </w:p>
        </w:tc>
        <w:tc>
          <w:tcPr>
            <w:tcW w:w="4407" w:type="dxa"/>
            <w:shd w:val="clear" w:color="auto" w:fill="auto"/>
          </w:tcPr>
          <w:p w:rsidR="00101382" w:rsidRPr="00712C2D" w:rsidRDefault="00101382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Телефоны, факс, e-</w:t>
            </w:r>
            <w:proofErr w:type="spellStart"/>
            <w:r w:rsidRPr="00FC35E3">
              <w:rPr>
                <w:iCs/>
                <w:sz w:val="18"/>
                <w:szCs w:val="18"/>
              </w:rPr>
              <w:t>mail</w:t>
            </w:r>
            <w:proofErr w:type="spellEnd"/>
            <w:r w:rsidRPr="00FC35E3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101382" w:rsidRPr="003839BE" w:rsidRDefault="00B01758" w:rsidP="009974FA">
            <w:pPr>
              <w:jc w:val="center"/>
              <w:rPr>
                <w:b/>
                <w:sz w:val="20"/>
              </w:rPr>
            </w:pPr>
            <w:r w:rsidRPr="00B01758">
              <w:rPr>
                <w:b/>
                <w:sz w:val="20"/>
              </w:rPr>
              <w:t>(34384) 6-62-15; 6-20-81; k-fond@mail.ru</w:t>
            </w:r>
          </w:p>
        </w:tc>
        <w:tc>
          <w:tcPr>
            <w:tcW w:w="5864" w:type="dxa"/>
            <w:shd w:val="clear" w:color="auto" w:fill="auto"/>
          </w:tcPr>
          <w:p w:rsidR="00101382" w:rsidRPr="003839BE" w:rsidRDefault="00101382" w:rsidP="000B7907">
            <w:pPr>
              <w:rPr>
                <w:b/>
                <w:sz w:val="20"/>
              </w:rPr>
            </w:pPr>
          </w:p>
        </w:tc>
      </w:tr>
      <w:tr w:rsidR="00B71595" w:rsidRPr="00712C2D" w:rsidTr="00D55394">
        <w:trPr>
          <w:trHeight w:val="1675"/>
        </w:trPr>
        <w:tc>
          <w:tcPr>
            <w:tcW w:w="644" w:type="dxa"/>
            <w:shd w:val="clear" w:color="auto" w:fill="auto"/>
          </w:tcPr>
          <w:p w:rsidR="00B71595" w:rsidRPr="00712C2D" w:rsidRDefault="00B71595" w:rsidP="00FC35E3">
            <w:r w:rsidRPr="00FC35E3">
              <w:rPr>
                <w:iCs/>
                <w:sz w:val="18"/>
                <w:szCs w:val="18"/>
              </w:rPr>
              <w:t>8.</w:t>
            </w:r>
          </w:p>
        </w:tc>
        <w:tc>
          <w:tcPr>
            <w:tcW w:w="4407" w:type="dxa"/>
            <w:shd w:val="clear" w:color="auto" w:fill="auto"/>
          </w:tcPr>
          <w:p w:rsidR="00B71595" w:rsidRPr="00712C2D" w:rsidRDefault="00B71595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Наличие сайта </w:t>
            </w:r>
          </w:p>
        </w:tc>
        <w:tc>
          <w:tcPr>
            <w:tcW w:w="4361" w:type="dxa"/>
            <w:shd w:val="clear" w:color="auto" w:fill="auto"/>
          </w:tcPr>
          <w:p w:rsidR="00914FDE" w:rsidRPr="00411DE6" w:rsidRDefault="00B01758" w:rsidP="009974FA">
            <w:pPr>
              <w:jc w:val="center"/>
              <w:rPr>
                <w:b/>
                <w:sz w:val="20"/>
                <w:szCs w:val="20"/>
              </w:rPr>
            </w:pPr>
            <w:r w:rsidRPr="00B01758">
              <w:rPr>
                <w:b/>
                <w:sz w:val="20"/>
                <w:szCs w:val="20"/>
              </w:rPr>
              <w:t>http://fond-krasnoturinsk.ru/inkubator/</w:t>
            </w:r>
          </w:p>
        </w:tc>
        <w:tc>
          <w:tcPr>
            <w:tcW w:w="5864" w:type="dxa"/>
            <w:shd w:val="clear" w:color="auto" w:fill="auto"/>
          </w:tcPr>
          <w:p w:rsidR="00B71595" w:rsidRPr="00411DE6" w:rsidRDefault="00B71595" w:rsidP="007F0CE5"/>
        </w:tc>
      </w:tr>
      <w:tr w:rsidR="00B71595" w:rsidRPr="00712C2D" w:rsidTr="00101382">
        <w:tc>
          <w:tcPr>
            <w:tcW w:w="644" w:type="dxa"/>
            <w:shd w:val="clear" w:color="auto" w:fill="auto"/>
          </w:tcPr>
          <w:p w:rsidR="00B71595" w:rsidRPr="00712C2D" w:rsidRDefault="00B71595" w:rsidP="00FC35E3">
            <w:r w:rsidRPr="00FC35E3">
              <w:rPr>
                <w:iCs/>
                <w:sz w:val="18"/>
                <w:szCs w:val="18"/>
              </w:rPr>
              <w:t>9.</w:t>
            </w:r>
          </w:p>
        </w:tc>
        <w:tc>
          <w:tcPr>
            <w:tcW w:w="4407" w:type="dxa"/>
            <w:shd w:val="clear" w:color="auto" w:fill="auto"/>
          </w:tcPr>
          <w:p w:rsidR="00B71595" w:rsidRPr="00712C2D" w:rsidRDefault="00B71595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Наличие в штате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инновационного менеджера </w:t>
            </w:r>
          </w:p>
        </w:tc>
        <w:tc>
          <w:tcPr>
            <w:tcW w:w="4361" w:type="dxa"/>
            <w:shd w:val="clear" w:color="auto" w:fill="auto"/>
          </w:tcPr>
          <w:p w:rsidR="00B71595" w:rsidRPr="00411DE6" w:rsidRDefault="00B71595" w:rsidP="009974FA">
            <w:pPr>
              <w:jc w:val="center"/>
              <w:rPr>
                <w:iCs/>
              </w:rPr>
            </w:pPr>
          </w:p>
        </w:tc>
        <w:tc>
          <w:tcPr>
            <w:tcW w:w="5864" w:type="dxa"/>
            <w:shd w:val="clear" w:color="auto" w:fill="auto"/>
          </w:tcPr>
          <w:p w:rsidR="00B71595" w:rsidRPr="00411DE6" w:rsidRDefault="00B71595" w:rsidP="007F0CE5">
            <w:pPr>
              <w:autoSpaceDE w:val="0"/>
              <w:autoSpaceDN w:val="0"/>
              <w:adjustRightInd w:val="0"/>
            </w:pPr>
          </w:p>
        </w:tc>
      </w:tr>
      <w:tr w:rsidR="00B01758" w:rsidRPr="00712C2D" w:rsidTr="00101382">
        <w:tc>
          <w:tcPr>
            <w:tcW w:w="644" w:type="dxa"/>
            <w:shd w:val="clear" w:color="auto" w:fill="auto"/>
          </w:tcPr>
          <w:p w:rsidR="00B01758" w:rsidRPr="00712C2D" w:rsidRDefault="00B01758" w:rsidP="00FC35E3">
            <w:r w:rsidRPr="00FC35E3">
              <w:rPr>
                <w:iCs/>
                <w:sz w:val="18"/>
                <w:szCs w:val="18"/>
              </w:rPr>
              <w:t>10.</w:t>
            </w:r>
          </w:p>
        </w:tc>
        <w:tc>
          <w:tcPr>
            <w:tcW w:w="4407" w:type="dxa"/>
            <w:shd w:val="clear" w:color="auto" w:fill="auto"/>
          </w:tcPr>
          <w:p w:rsidR="00B01758" w:rsidRPr="00712C2D" w:rsidRDefault="00B01758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ФИО сотрудника органа местного самоуправления, ответственного за проект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B01758" w:rsidRPr="00AB7C91" w:rsidRDefault="00B01758" w:rsidP="00D83DF4">
            <w:r w:rsidRPr="00AB7C91">
              <w:t xml:space="preserve">Межевых Анастасия Александровна - </w:t>
            </w:r>
            <w:r w:rsidRPr="00B01758">
              <w:t>начальник управления по экономике, стратегиче</w:t>
            </w:r>
            <w:r>
              <w:t xml:space="preserve">скому развитию и промышленности </w:t>
            </w:r>
            <w:r w:rsidRPr="00B01758">
              <w:t>ГО Краснотурьинск</w:t>
            </w:r>
          </w:p>
        </w:tc>
        <w:tc>
          <w:tcPr>
            <w:tcW w:w="5864" w:type="dxa"/>
            <w:shd w:val="clear" w:color="auto" w:fill="auto"/>
          </w:tcPr>
          <w:p w:rsidR="00B01758" w:rsidRPr="00712C2D" w:rsidRDefault="00B01758" w:rsidP="00FC35E3"/>
        </w:tc>
      </w:tr>
      <w:tr w:rsidR="00B01758" w:rsidRPr="00712C2D" w:rsidTr="00101382">
        <w:tc>
          <w:tcPr>
            <w:tcW w:w="644" w:type="dxa"/>
            <w:shd w:val="clear" w:color="auto" w:fill="auto"/>
          </w:tcPr>
          <w:p w:rsidR="00B01758" w:rsidRPr="00712C2D" w:rsidRDefault="00B01758" w:rsidP="00FC35E3">
            <w:r w:rsidRPr="00FC35E3">
              <w:rPr>
                <w:iCs/>
                <w:sz w:val="18"/>
                <w:szCs w:val="18"/>
              </w:rPr>
              <w:t>11.</w:t>
            </w:r>
          </w:p>
        </w:tc>
        <w:tc>
          <w:tcPr>
            <w:tcW w:w="4407" w:type="dxa"/>
            <w:shd w:val="clear" w:color="auto" w:fill="auto"/>
          </w:tcPr>
          <w:p w:rsidR="00B01758" w:rsidRPr="00712C2D" w:rsidRDefault="00B01758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Контактный телефон, e-</w:t>
            </w:r>
            <w:proofErr w:type="spellStart"/>
            <w:r w:rsidRPr="00FC35E3">
              <w:rPr>
                <w:iCs/>
                <w:sz w:val="18"/>
                <w:szCs w:val="18"/>
              </w:rPr>
              <w:t>mail</w:t>
            </w:r>
            <w:proofErr w:type="spellEnd"/>
            <w:r w:rsidRPr="00FC35E3">
              <w:rPr>
                <w:iCs/>
                <w:sz w:val="18"/>
                <w:szCs w:val="18"/>
              </w:rPr>
              <w:t xml:space="preserve"> сотрудника органа местного самоуправления, ответственного за проект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B01758" w:rsidRPr="00AB7C91" w:rsidRDefault="00B01758" w:rsidP="00D83DF4">
            <w:r w:rsidRPr="00B01758">
              <w:t>(34384) 9-89-02 (доб. 2108) MezhevyhAA@krasnoturinsk-adm.ru</w:t>
            </w:r>
          </w:p>
        </w:tc>
        <w:tc>
          <w:tcPr>
            <w:tcW w:w="5864" w:type="dxa"/>
            <w:shd w:val="clear" w:color="auto" w:fill="auto"/>
          </w:tcPr>
          <w:p w:rsidR="00B01758" w:rsidRPr="00712C2D" w:rsidRDefault="00B01758" w:rsidP="00FC35E3"/>
        </w:tc>
      </w:tr>
      <w:tr w:rsidR="00B01758" w:rsidRPr="00712C2D" w:rsidTr="00101382">
        <w:tc>
          <w:tcPr>
            <w:tcW w:w="644" w:type="dxa"/>
            <w:shd w:val="clear" w:color="auto" w:fill="auto"/>
          </w:tcPr>
          <w:p w:rsidR="00B01758" w:rsidRPr="00712C2D" w:rsidRDefault="00B01758" w:rsidP="00FC35E3">
            <w:r w:rsidRPr="00FC35E3">
              <w:rPr>
                <w:iCs/>
                <w:sz w:val="18"/>
                <w:szCs w:val="18"/>
              </w:rPr>
              <w:t>12.</w:t>
            </w:r>
          </w:p>
        </w:tc>
        <w:tc>
          <w:tcPr>
            <w:tcW w:w="4407" w:type="dxa"/>
            <w:shd w:val="clear" w:color="auto" w:fill="auto"/>
          </w:tcPr>
          <w:p w:rsidR="00B01758" w:rsidRPr="00712C2D" w:rsidRDefault="00B01758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Общая площадь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, кв. м </w:t>
            </w:r>
          </w:p>
        </w:tc>
        <w:tc>
          <w:tcPr>
            <w:tcW w:w="4361" w:type="dxa"/>
            <w:shd w:val="clear" w:color="auto" w:fill="auto"/>
          </w:tcPr>
          <w:p w:rsidR="00B01758" w:rsidRPr="00AB7C91" w:rsidRDefault="00B01758" w:rsidP="00B01758">
            <w:pPr>
              <w:jc w:val="center"/>
            </w:pPr>
            <w:r>
              <w:t>1204,3</w:t>
            </w:r>
          </w:p>
        </w:tc>
        <w:tc>
          <w:tcPr>
            <w:tcW w:w="5864" w:type="dxa"/>
            <w:shd w:val="clear" w:color="auto" w:fill="auto"/>
          </w:tcPr>
          <w:p w:rsidR="00B01758" w:rsidRPr="00712C2D" w:rsidRDefault="00B01758" w:rsidP="00FC35E3"/>
        </w:tc>
      </w:tr>
      <w:tr w:rsidR="000B7907" w:rsidRPr="00712C2D" w:rsidTr="00101382">
        <w:tc>
          <w:tcPr>
            <w:tcW w:w="644" w:type="dxa"/>
            <w:shd w:val="clear" w:color="auto" w:fill="auto"/>
          </w:tcPr>
          <w:p w:rsidR="000B7907" w:rsidRPr="00712C2D" w:rsidRDefault="000B7907" w:rsidP="00FC35E3">
            <w:r w:rsidRPr="00FC35E3">
              <w:rPr>
                <w:iCs/>
                <w:sz w:val="18"/>
                <w:szCs w:val="18"/>
              </w:rPr>
              <w:t>12.1.</w:t>
            </w:r>
          </w:p>
        </w:tc>
        <w:tc>
          <w:tcPr>
            <w:tcW w:w="4407" w:type="dxa"/>
            <w:shd w:val="clear" w:color="auto" w:fill="auto"/>
          </w:tcPr>
          <w:p w:rsidR="000B7907" w:rsidRPr="00712C2D" w:rsidRDefault="000B7907" w:rsidP="00FC35E3">
            <w:r w:rsidRPr="00FC35E3">
              <w:rPr>
                <w:iCs/>
                <w:sz w:val="18"/>
                <w:szCs w:val="18"/>
              </w:rPr>
              <w:t xml:space="preserve">Полезная площадь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кв. м</w:t>
            </w:r>
          </w:p>
        </w:tc>
        <w:tc>
          <w:tcPr>
            <w:tcW w:w="4361" w:type="dxa"/>
            <w:shd w:val="clear" w:color="auto" w:fill="auto"/>
          </w:tcPr>
          <w:p w:rsidR="000B7907" w:rsidRPr="00411DE6" w:rsidRDefault="00B01758" w:rsidP="00F67B99">
            <w:pPr>
              <w:jc w:val="center"/>
            </w:pPr>
            <w:r>
              <w:t>740,5</w:t>
            </w:r>
          </w:p>
        </w:tc>
        <w:tc>
          <w:tcPr>
            <w:tcW w:w="5864" w:type="dxa"/>
            <w:shd w:val="clear" w:color="auto" w:fill="auto"/>
          </w:tcPr>
          <w:p w:rsidR="000B7907" w:rsidRPr="00FC35E3" w:rsidRDefault="000B7907" w:rsidP="00FC35E3">
            <w:pPr>
              <w:rPr>
                <w:color w:val="00B050"/>
              </w:rPr>
            </w:pPr>
          </w:p>
        </w:tc>
      </w:tr>
      <w:tr w:rsidR="000B7907" w:rsidRPr="00712C2D" w:rsidTr="00101382">
        <w:tc>
          <w:tcPr>
            <w:tcW w:w="644" w:type="dxa"/>
            <w:shd w:val="clear" w:color="auto" w:fill="auto"/>
          </w:tcPr>
          <w:p w:rsidR="000B7907" w:rsidRPr="00712C2D" w:rsidRDefault="000B7907" w:rsidP="00FC35E3">
            <w:r w:rsidRPr="00FC35E3">
              <w:rPr>
                <w:iCs/>
                <w:sz w:val="18"/>
                <w:szCs w:val="18"/>
              </w:rPr>
              <w:t>12.2.</w:t>
            </w:r>
          </w:p>
        </w:tc>
        <w:tc>
          <w:tcPr>
            <w:tcW w:w="4407" w:type="dxa"/>
            <w:shd w:val="clear" w:color="auto" w:fill="auto"/>
          </w:tcPr>
          <w:p w:rsidR="000B7907" w:rsidRPr="00712C2D" w:rsidRDefault="000B7907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Площадь, предназначенная для размещения субъектов малого предпринимательства, кв.м.</w:t>
            </w:r>
          </w:p>
        </w:tc>
        <w:tc>
          <w:tcPr>
            <w:tcW w:w="4361" w:type="dxa"/>
            <w:shd w:val="clear" w:color="auto" w:fill="auto"/>
          </w:tcPr>
          <w:p w:rsidR="000B7907" w:rsidRPr="00411DE6" w:rsidRDefault="00B01758" w:rsidP="00F67B99">
            <w:pPr>
              <w:jc w:val="center"/>
            </w:pPr>
            <w:r>
              <w:t>649,5</w:t>
            </w:r>
          </w:p>
        </w:tc>
        <w:tc>
          <w:tcPr>
            <w:tcW w:w="5864" w:type="dxa"/>
            <w:shd w:val="clear" w:color="auto" w:fill="auto"/>
          </w:tcPr>
          <w:p w:rsidR="000B7907" w:rsidRPr="00712C2D" w:rsidRDefault="000B7907" w:rsidP="00FC35E3"/>
        </w:tc>
      </w:tr>
      <w:tr w:rsidR="00B71595" w:rsidRPr="00712C2D" w:rsidTr="00101382">
        <w:tc>
          <w:tcPr>
            <w:tcW w:w="644" w:type="dxa"/>
            <w:shd w:val="clear" w:color="auto" w:fill="auto"/>
          </w:tcPr>
          <w:p w:rsidR="00B71595" w:rsidRPr="00712C2D" w:rsidRDefault="00B71595" w:rsidP="00FC35E3">
            <w:r w:rsidRPr="00FC35E3">
              <w:rPr>
                <w:iCs/>
                <w:sz w:val="18"/>
                <w:szCs w:val="18"/>
              </w:rPr>
              <w:t>12.3.</w:t>
            </w:r>
          </w:p>
        </w:tc>
        <w:tc>
          <w:tcPr>
            <w:tcW w:w="4407" w:type="dxa"/>
            <w:shd w:val="clear" w:color="auto" w:fill="auto"/>
          </w:tcPr>
          <w:p w:rsidR="00B71595" w:rsidRPr="00FC35E3" w:rsidRDefault="00B71595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Соотношение площади, предназначенной для размещения субъектов малого предпринимательства (резидентов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) и полезной площади бизнес-инкубатора, кв. м.</w:t>
            </w:r>
          </w:p>
        </w:tc>
        <w:tc>
          <w:tcPr>
            <w:tcW w:w="4361" w:type="dxa"/>
            <w:shd w:val="clear" w:color="auto" w:fill="auto"/>
          </w:tcPr>
          <w:p w:rsidR="00B71595" w:rsidRPr="00411DE6" w:rsidRDefault="00B01758" w:rsidP="00F67B99">
            <w:pPr>
              <w:autoSpaceDE w:val="0"/>
              <w:autoSpaceDN w:val="0"/>
              <w:adjustRightInd w:val="0"/>
              <w:jc w:val="center"/>
            </w:pPr>
            <w:r>
              <w:t>87,7</w:t>
            </w:r>
          </w:p>
        </w:tc>
        <w:tc>
          <w:tcPr>
            <w:tcW w:w="5864" w:type="dxa"/>
            <w:shd w:val="clear" w:color="auto" w:fill="auto"/>
          </w:tcPr>
          <w:p w:rsidR="00B71595" w:rsidRPr="00712C2D" w:rsidRDefault="00B71595" w:rsidP="007F0CE5">
            <w:pPr>
              <w:autoSpaceDE w:val="0"/>
              <w:autoSpaceDN w:val="0"/>
              <w:adjustRightInd w:val="0"/>
            </w:pP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B71595" w:rsidRDefault="0024543F" w:rsidP="00FC35E3">
            <w:r w:rsidRPr="00B71595">
              <w:rPr>
                <w:iCs/>
                <w:sz w:val="18"/>
                <w:szCs w:val="18"/>
              </w:rPr>
              <w:t>13.</w:t>
            </w:r>
          </w:p>
        </w:tc>
        <w:tc>
          <w:tcPr>
            <w:tcW w:w="4407" w:type="dxa"/>
            <w:shd w:val="clear" w:color="auto" w:fill="auto"/>
          </w:tcPr>
          <w:p w:rsidR="0024543F" w:rsidRPr="00B71595" w:rsidRDefault="0024543F" w:rsidP="00FC35E3">
            <w:r w:rsidRPr="00B71595">
              <w:rPr>
                <w:iCs/>
                <w:sz w:val="18"/>
                <w:szCs w:val="18"/>
              </w:rPr>
              <w:t xml:space="preserve">Дата ввода в эксплуатацию </w:t>
            </w:r>
            <w:proofErr w:type="gramStart"/>
            <w:r w:rsidRPr="00B71595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24543F" w:rsidRPr="00411DE6" w:rsidRDefault="00A53702" w:rsidP="00F67B99">
            <w:pPr>
              <w:jc w:val="center"/>
              <w:rPr>
                <w:iCs/>
                <w:sz w:val="22"/>
                <w:szCs w:val="22"/>
              </w:rPr>
            </w:pPr>
            <w:r w:rsidRPr="00A53702">
              <w:t>30.09.2013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B71595" w:rsidRPr="00712C2D" w:rsidTr="00101382">
        <w:tc>
          <w:tcPr>
            <w:tcW w:w="644" w:type="dxa"/>
            <w:shd w:val="clear" w:color="auto" w:fill="auto"/>
          </w:tcPr>
          <w:p w:rsidR="00B71595" w:rsidRPr="00712C2D" w:rsidRDefault="00B71595" w:rsidP="00FC35E3">
            <w:r w:rsidRPr="00FC35E3">
              <w:rPr>
                <w:iCs/>
                <w:sz w:val="18"/>
                <w:szCs w:val="18"/>
              </w:rPr>
              <w:t>14.</w:t>
            </w:r>
          </w:p>
        </w:tc>
        <w:tc>
          <w:tcPr>
            <w:tcW w:w="4407" w:type="dxa"/>
            <w:shd w:val="clear" w:color="auto" w:fill="auto"/>
          </w:tcPr>
          <w:p w:rsidR="00B71595" w:rsidRPr="00712C2D" w:rsidRDefault="00B71595" w:rsidP="00FC35E3">
            <w:r w:rsidRPr="00FC35E3">
              <w:rPr>
                <w:iCs/>
                <w:sz w:val="18"/>
                <w:szCs w:val="18"/>
              </w:rPr>
              <w:t>Дата официального открытия (начала работы)</w:t>
            </w:r>
            <w:r w:rsidRPr="00FC35E3">
              <w:rPr>
                <w:iCs/>
                <w:sz w:val="18"/>
                <w:szCs w:val="18"/>
              </w:rPr>
              <w:br/>
              <w:t xml:space="preserve">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B71595" w:rsidRPr="00411DE6" w:rsidRDefault="00A53702" w:rsidP="00F67B99">
            <w:pPr>
              <w:jc w:val="center"/>
            </w:pPr>
            <w:r>
              <w:t>30.09.2013</w:t>
            </w:r>
          </w:p>
        </w:tc>
        <w:tc>
          <w:tcPr>
            <w:tcW w:w="5864" w:type="dxa"/>
            <w:shd w:val="clear" w:color="auto" w:fill="auto"/>
          </w:tcPr>
          <w:p w:rsidR="00B71595" w:rsidRPr="00FC35E3" w:rsidRDefault="00B71595" w:rsidP="007F0CE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0B7907" w:rsidRPr="00712C2D" w:rsidTr="00101382">
        <w:tc>
          <w:tcPr>
            <w:tcW w:w="644" w:type="dxa"/>
            <w:shd w:val="clear" w:color="auto" w:fill="auto"/>
          </w:tcPr>
          <w:p w:rsidR="000B7907" w:rsidRPr="00712C2D" w:rsidRDefault="000B7907" w:rsidP="00FC35E3">
            <w:r w:rsidRPr="00FC35E3">
              <w:rPr>
                <w:i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4407" w:type="dxa"/>
            <w:shd w:val="clear" w:color="auto" w:fill="auto"/>
          </w:tcPr>
          <w:p w:rsidR="000B7907" w:rsidRPr="00712C2D" w:rsidRDefault="000B7907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Дата заключения 1-ого договора с субъектами малого предпринимательства</w:t>
            </w:r>
          </w:p>
        </w:tc>
        <w:tc>
          <w:tcPr>
            <w:tcW w:w="4361" w:type="dxa"/>
            <w:shd w:val="clear" w:color="auto" w:fill="auto"/>
          </w:tcPr>
          <w:p w:rsidR="000B7907" w:rsidRPr="00411DE6" w:rsidRDefault="00A53702" w:rsidP="00F67B99">
            <w:pPr>
              <w:jc w:val="center"/>
            </w:pPr>
            <w:r>
              <w:t>01.12.2013</w:t>
            </w:r>
          </w:p>
        </w:tc>
        <w:tc>
          <w:tcPr>
            <w:tcW w:w="5864" w:type="dxa"/>
            <w:shd w:val="clear" w:color="auto" w:fill="auto"/>
          </w:tcPr>
          <w:p w:rsidR="000B7907" w:rsidRPr="00712C2D" w:rsidRDefault="000B7907" w:rsidP="00FC35E3"/>
        </w:tc>
      </w:tr>
      <w:tr w:rsidR="0024543F" w:rsidRPr="00712C2D" w:rsidTr="00101382">
        <w:trPr>
          <w:trHeight w:val="377"/>
        </w:trPr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16.</w:t>
            </w:r>
          </w:p>
        </w:tc>
        <w:tc>
          <w:tcPr>
            <w:tcW w:w="440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Стоимость аренды 1 кв.м. в месяц/год, с НДС/без НДС, руб.: 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  <w:tc>
          <w:tcPr>
            <w:tcW w:w="4361" w:type="dxa"/>
            <w:shd w:val="clear" w:color="auto" w:fill="auto"/>
          </w:tcPr>
          <w:p w:rsidR="0024543F" w:rsidRPr="00411DE6" w:rsidRDefault="0024543F" w:rsidP="00F67B99">
            <w:pPr>
              <w:jc w:val="center"/>
              <w:rPr>
                <w:iCs/>
              </w:rPr>
            </w:pPr>
          </w:p>
        </w:tc>
        <w:tc>
          <w:tcPr>
            <w:tcW w:w="5864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0B7907" w:rsidRPr="00712C2D" w:rsidTr="00101382">
        <w:tc>
          <w:tcPr>
            <w:tcW w:w="644" w:type="dxa"/>
            <w:shd w:val="clear" w:color="auto" w:fill="auto"/>
          </w:tcPr>
          <w:p w:rsidR="000B7907" w:rsidRPr="00712C2D" w:rsidRDefault="000B7907" w:rsidP="00FC35E3">
            <w:r w:rsidRPr="00FC35E3">
              <w:rPr>
                <w:iCs/>
                <w:sz w:val="18"/>
                <w:szCs w:val="18"/>
              </w:rPr>
              <w:t>16.1.</w:t>
            </w:r>
          </w:p>
        </w:tc>
        <w:tc>
          <w:tcPr>
            <w:tcW w:w="4407" w:type="dxa"/>
            <w:shd w:val="clear" w:color="auto" w:fill="auto"/>
          </w:tcPr>
          <w:p w:rsidR="000B7907" w:rsidRPr="00712C2D" w:rsidRDefault="000B7907" w:rsidP="00FC35E3">
            <w:r w:rsidRPr="00FC35E3">
              <w:rPr>
                <w:iCs/>
                <w:sz w:val="18"/>
                <w:szCs w:val="18"/>
              </w:rPr>
              <w:t>1-й год</w:t>
            </w:r>
          </w:p>
        </w:tc>
        <w:tc>
          <w:tcPr>
            <w:tcW w:w="4361" w:type="dxa"/>
            <w:shd w:val="clear" w:color="auto" w:fill="auto"/>
          </w:tcPr>
          <w:p w:rsidR="000B7907" w:rsidRPr="00411DE6" w:rsidRDefault="00A53702" w:rsidP="0084586F">
            <w:pPr>
              <w:jc w:val="center"/>
            </w:pPr>
            <w:r>
              <w:t>450/450/5400/5400</w:t>
            </w:r>
          </w:p>
        </w:tc>
        <w:tc>
          <w:tcPr>
            <w:tcW w:w="5864" w:type="dxa"/>
            <w:shd w:val="clear" w:color="auto" w:fill="auto"/>
          </w:tcPr>
          <w:p w:rsidR="000B7907" w:rsidRPr="00FC35E3" w:rsidRDefault="000B7907" w:rsidP="00CE1778">
            <w:pPr>
              <w:rPr>
                <w:color w:val="00B050"/>
              </w:rPr>
            </w:pPr>
          </w:p>
        </w:tc>
      </w:tr>
      <w:tr w:rsidR="000B7907" w:rsidRPr="00712C2D" w:rsidTr="00101382">
        <w:tc>
          <w:tcPr>
            <w:tcW w:w="644" w:type="dxa"/>
            <w:shd w:val="clear" w:color="auto" w:fill="auto"/>
          </w:tcPr>
          <w:p w:rsidR="000B7907" w:rsidRPr="00712C2D" w:rsidRDefault="000B7907" w:rsidP="00FC35E3">
            <w:r w:rsidRPr="00FC35E3">
              <w:rPr>
                <w:iCs/>
                <w:sz w:val="18"/>
                <w:szCs w:val="18"/>
              </w:rPr>
              <w:t>16.2.</w:t>
            </w:r>
          </w:p>
        </w:tc>
        <w:tc>
          <w:tcPr>
            <w:tcW w:w="4407" w:type="dxa"/>
            <w:shd w:val="clear" w:color="auto" w:fill="auto"/>
          </w:tcPr>
          <w:p w:rsidR="000B7907" w:rsidRPr="00712C2D" w:rsidRDefault="000B7907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2-й год</w:t>
            </w:r>
          </w:p>
        </w:tc>
        <w:tc>
          <w:tcPr>
            <w:tcW w:w="4361" w:type="dxa"/>
            <w:shd w:val="clear" w:color="auto" w:fill="auto"/>
          </w:tcPr>
          <w:p w:rsidR="000B7907" w:rsidRPr="00411DE6" w:rsidRDefault="00A53702" w:rsidP="00F67B99">
            <w:pPr>
              <w:jc w:val="center"/>
            </w:pPr>
            <w:r>
              <w:t>450/450/5400/5400</w:t>
            </w:r>
          </w:p>
        </w:tc>
        <w:tc>
          <w:tcPr>
            <w:tcW w:w="5864" w:type="dxa"/>
            <w:shd w:val="clear" w:color="auto" w:fill="auto"/>
          </w:tcPr>
          <w:p w:rsidR="000B7907" w:rsidRPr="00712C2D" w:rsidRDefault="000B7907" w:rsidP="00FC35E3"/>
        </w:tc>
      </w:tr>
      <w:tr w:rsidR="000B7907" w:rsidRPr="00712C2D" w:rsidTr="00101382">
        <w:tc>
          <w:tcPr>
            <w:tcW w:w="644" w:type="dxa"/>
            <w:shd w:val="clear" w:color="auto" w:fill="auto"/>
          </w:tcPr>
          <w:p w:rsidR="000B7907" w:rsidRPr="00712C2D" w:rsidRDefault="000B7907" w:rsidP="00FC35E3">
            <w:r w:rsidRPr="00FC35E3">
              <w:rPr>
                <w:iCs/>
                <w:sz w:val="18"/>
                <w:szCs w:val="18"/>
              </w:rPr>
              <w:t>16.3.</w:t>
            </w:r>
          </w:p>
        </w:tc>
        <w:tc>
          <w:tcPr>
            <w:tcW w:w="4407" w:type="dxa"/>
            <w:shd w:val="clear" w:color="auto" w:fill="auto"/>
          </w:tcPr>
          <w:p w:rsidR="000B7907" w:rsidRPr="00712C2D" w:rsidRDefault="000B7907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3-й год</w:t>
            </w:r>
          </w:p>
        </w:tc>
        <w:tc>
          <w:tcPr>
            <w:tcW w:w="4361" w:type="dxa"/>
            <w:shd w:val="clear" w:color="auto" w:fill="auto"/>
          </w:tcPr>
          <w:p w:rsidR="000B7907" w:rsidRPr="00411DE6" w:rsidRDefault="00A53702" w:rsidP="00F67B99">
            <w:pPr>
              <w:jc w:val="center"/>
            </w:pPr>
            <w:r>
              <w:t>450/450/5400/5400</w:t>
            </w:r>
          </w:p>
        </w:tc>
        <w:tc>
          <w:tcPr>
            <w:tcW w:w="5864" w:type="dxa"/>
            <w:shd w:val="clear" w:color="auto" w:fill="auto"/>
          </w:tcPr>
          <w:p w:rsidR="000B7907" w:rsidRPr="00712C2D" w:rsidRDefault="000B7907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B71595" w:rsidRDefault="0024543F" w:rsidP="00FC35E3">
            <w:r w:rsidRPr="00B71595">
              <w:rPr>
                <w:iCs/>
                <w:sz w:val="18"/>
                <w:szCs w:val="18"/>
              </w:rPr>
              <w:t>17.</w:t>
            </w:r>
          </w:p>
        </w:tc>
        <w:tc>
          <w:tcPr>
            <w:tcW w:w="4407" w:type="dxa"/>
            <w:shd w:val="clear" w:color="auto" w:fill="auto"/>
          </w:tcPr>
          <w:p w:rsidR="0024543F" w:rsidRPr="00B71595" w:rsidRDefault="0024543F" w:rsidP="00FC35E3">
            <w:pPr>
              <w:autoSpaceDE w:val="0"/>
              <w:autoSpaceDN w:val="0"/>
              <w:adjustRightInd w:val="0"/>
            </w:pPr>
            <w:r w:rsidRPr="00B71595">
              <w:rPr>
                <w:iCs/>
                <w:sz w:val="18"/>
                <w:szCs w:val="18"/>
              </w:rPr>
              <w:t xml:space="preserve">Прохождение оценки эффективности </w:t>
            </w:r>
            <w:r w:rsidRPr="00B71595">
              <w:rPr>
                <w:iCs/>
                <w:sz w:val="18"/>
                <w:szCs w:val="18"/>
              </w:rPr>
              <w:br/>
            </w:r>
            <w:proofErr w:type="gramStart"/>
            <w:r w:rsidRPr="00B71595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B71595">
              <w:rPr>
                <w:iCs/>
                <w:sz w:val="18"/>
                <w:szCs w:val="18"/>
              </w:rPr>
              <w:t xml:space="preserve"> в отчётном году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A53702" w:rsidP="009974FA">
            <w:pPr>
              <w:spacing w:after="120"/>
              <w:jc w:val="center"/>
              <w:rPr>
                <w:iCs/>
                <w:sz w:val="18"/>
                <w:szCs w:val="18"/>
              </w:rPr>
            </w:pPr>
            <w:r w:rsidRPr="00A53702">
              <w:t>да</w:t>
            </w:r>
          </w:p>
        </w:tc>
        <w:tc>
          <w:tcPr>
            <w:tcW w:w="5864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/>
        </w:tc>
        <w:tc>
          <w:tcPr>
            <w:tcW w:w="440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C35E3">
              <w:rPr>
                <w:b/>
                <w:bCs/>
                <w:sz w:val="18"/>
                <w:szCs w:val="18"/>
              </w:rPr>
              <w:t>Общая информация о резидентах и услугах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proofErr w:type="gramStart"/>
            <w:r w:rsidRPr="00FC35E3">
              <w:rPr>
                <w:b/>
                <w:b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24543F" w:rsidRPr="00411DE6" w:rsidRDefault="0024543F" w:rsidP="00FC35E3">
            <w:pPr>
              <w:rPr>
                <w:iCs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18.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Количество субъектов малого предпринимательства, размещающихся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(из них начинающие субъекты малого предпринимательства) на отчетную дату, ед.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A53702" w:rsidP="006D03B6">
            <w:pPr>
              <w:jc w:val="center"/>
              <w:rPr>
                <w:iCs/>
              </w:rPr>
            </w:pPr>
            <w:r>
              <w:rPr>
                <w:iCs/>
              </w:rPr>
              <w:t>22/6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19.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Итоговое количество работников субъектов малого предпринимательства - 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на отчётную дату</w:t>
            </w:r>
            <w:r w:rsidR="0053584F" w:rsidRPr="00FC35E3">
              <w:rPr>
                <w:iCs/>
                <w:sz w:val="18"/>
                <w:szCs w:val="18"/>
              </w:rPr>
              <w:t>,</w:t>
            </w:r>
            <w:r w:rsidRPr="00FC35E3">
              <w:rPr>
                <w:iCs/>
                <w:sz w:val="18"/>
                <w:szCs w:val="18"/>
              </w:rPr>
              <w:t xml:space="preserve"> чел.</w:t>
            </w:r>
          </w:p>
        </w:tc>
        <w:tc>
          <w:tcPr>
            <w:tcW w:w="4361" w:type="dxa"/>
            <w:shd w:val="clear" w:color="auto" w:fill="auto"/>
          </w:tcPr>
          <w:p w:rsidR="0024543F" w:rsidRPr="006C241D" w:rsidRDefault="00A53702" w:rsidP="00B20A00">
            <w:pPr>
              <w:jc w:val="center"/>
              <w:rPr>
                <w:iCs/>
              </w:rPr>
            </w:pPr>
            <w:r w:rsidRPr="006C241D">
              <w:rPr>
                <w:iCs/>
              </w:rPr>
              <w:t>81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20.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Годовой оборот субъектов малого предпринимательства</w:t>
            </w:r>
            <w:r w:rsidR="0053584F" w:rsidRPr="00FC35E3">
              <w:rPr>
                <w:iCs/>
                <w:sz w:val="18"/>
                <w:szCs w:val="18"/>
              </w:rPr>
              <w:t>,</w:t>
            </w:r>
            <w:r w:rsidRPr="00FC35E3">
              <w:rPr>
                <w:iCs/>
                <w:sz w:val="18"/>
                <w:szCs w:val="18"/>
              </w:rPr>
              <w:t xml:space="preserve"> размещающихся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на отчетную дату, тыс. руб.</w:t>
            </w:r>
          </w:p>
        </w:tc>
        <w:tc>
          <w:tcPr>
            <w:tcW w:w="4361" w:type="dxa"/>
            <w:shd w:val="clear" w:color="auto" w:fill="auto"/>
          </w:tcPr>
          <w:p w:rsidR="0024543F" w:rsidRPr="006C241D" w:rsidRDefault="00A53702" w:rsidP="00B20A00">
            <w:pPr>
              <w:jc w:val="center"/>
              <w:rPr>
                <w:iCs/>
              </w:rPr>
            </w:pPr>
            <w:r w:rsidRPr="006C241D">
              <w:rPr>
                <w:iCs/>
              </w:rPr>
              <w:t>58921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21.</w:t>
            </w:r>
          </w:p>
        </w:tc>
        <w:tc>
          <w:tcPr>
            <w:tcW w:w="440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Общий объем налоговых отчислений (во все бюджеты) субъектов малого предпринимательства - резидентов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за отчётный год, тыс. руб.</w:t>
            </w:r>
          </w:p>
        </w:tc>
        <w:tc>
          <w:tcPr>
            <w:tcW w:w="4361" w:type="dxa"/>
            <w:shd w:val="clear" w:color="auto" w:fill="auto"/>
          </w:tcPr>
          <w:p w:rsidR="0024543F" w:rsidRPr="006C241D" w:rsidRDefault="00A53702" w:rsidP="009E5287">
            <w:pPr>
              <w:jc w:val="center"/>
              <w:rPr>
                <w:iCs/>
              </w:rPr>
            </w:pPr>
            <w:r w:rsidRPr="006C241D">
              <w:rPr>
                <w:iCs/>
              </w:rPr>
              <w:t>4174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22.</w:t>
            </w:r>
          </w:p>
        </w:tc>
        <w:tc>
          <w:tcPr>
            <w:tcW w:w="440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Общий объем налоговых отчислений (во все бюджеты) субъектов малого предпринимательства за весь период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функционирования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тыс. руб.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A53702" w:rsidP="00B20A00">
            <w:pPr>
              <w:jc w:val="center"/>
              <w:rPr>
                <w:iCs/>
              </w:rPr>
            </w:pPr>
            <w:r>
              <w:rPr>
                <w:iCs/>
              </w:rPr>
              <w:t>11186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23.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Количество внедренных полезных моделей, промышленных образцов, шт.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24543F" w:rsidP="00B20A00">
            <w:pPr>
              <w:jc w:val="center"/>
              <w:rPr>
                <w:iCs/>
              </w:rPr>
            </w:pP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24.</w:t>
            </w:r>
          </w:p>
        </w:tc>
        <w:tc>
          <w:tcPr>
            <w:tcW w:w="440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Количество запатентованных полезных моделей, промышленных образцов, шт.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24543F" w:rsidP="00B20A00">
            <w:pPr>
              <w:jc w:val="center"/>
              <w:rPr>
                <w:iCs/>
              </w:rPr>
            </w:pP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25.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Количество проектов, выведенных на международный рынок, шт.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24543F" w:rsidP="00B20A00">
            <w:pPr>
              <w:jc w:val="center"/>
              <w:rPr>
                <w:iCs/>
              </w:rPr>
            </w:pP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rPr>
          <w:trHeight w:val="235"/>
        </w:trPr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26.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Количество </w:t>
            </w:r>
            <w:proofErr w:type="spellStart"/>
            <w:r w:rsidRPr="00FC35E3">
              <w:rPr>
                <w:iCs/>
                <w:sz w:val="18"/>
                <w:szCs w:val="18"/>
              </w:rPr>
              <w:t>проинвестированных</w:t>
            </w:r>
            <w:proofErr w:type="spellEnd"/>
            <w:r w:rsidRPr="00FC35E3">
              <w:rPr>
                <w:iCs/>
                <w:sz w:val="18"/>
                <w:szCs w:val="18"/>
              </w:rPr>
              <w:t xml:space="preserve"> проектов 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24543F" w:rsidP="00B20A00">
            <w:pPr>
              <w:jc w:val="center"/>
              <w:rPr>
                <w:iCs/>
              </w:rPr>
            </w:pP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27.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Общий объем привлеченных инвестиций в субъекты малого предпринимательства – 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тыс. руб.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24543F" w:rsidP="00B20A00">
            <w:pPr>
              <w:jc w:val="center"/>
              <w:rPr>
                <w:iCs/>
              </w:rPr>
            </w:pP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28.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Доля резидентов, осуществляющих свою деятельность в инновационной сфере, от общей численности, процентов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24543F" w:rsidP="00FC35E3">
            <w:pPr>
              <w:rPr>
                <w:iCs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29.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Доля инновационных товаров и услуг в общем объеме продукции, отгруженной предприятиями-резидентами, процентов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24543F" w:rsidP="00FC35E3">
            <w:pPr>
              <w:rPr>
                <w:iCs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30.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Доля </w:t>
            </w:r>
            <w:proofErr w:type="spellStart"/>
            <w:r w:rsidRPr="00FC35E3">
              <w:rPr>
                <w:iCs/>
                <w:sz w:val="18"/>
                <w:szCs w:val="18"/>
              </w:rPr>
              <w:t>коммерциализированных</w:t>
            </w:r>
            <w:proofErr w:type="spellEnd"/>
            <w:r w:rsidRPr="00FC35E3">
              <w:rPr>
                <w:iCs/>
                <w:sz w:val="18"/>
                <w:szCs w:val="18"/>
              </w:rPr>
              <w:t xml:space="preserve"> проектов в общем количестве, процентов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24543F" w:rsidP="00FC35E3">
            <w:pPr>
              <w:rPr>
                <w:iCs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31.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Перечень отраслей резидентов 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A53702" w:rsidP="00A7009F">
            <w:pPr>
              <w:rPr>
                <w:iCs/>
                <w:sz w:val="18"/>
                <w:szCs w:val="18"/>
              </w:rPr>
            </w:pPr>
            <w:r w:rsidRPr="00A53702">
              <w:rPr>
                <w:iCs/>
                <w:sz w:val="18"/>
                <w:szCs w:val="18"/>
              </w:rPr>
              <w:t>Обрабатывающие производства, лесозаготовки, предоставление услуг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</w:tr>
      <w:tr w:rsidR="0024543F" w:rsidRPr="00712C2D" w:rsidTr="00E3322B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lastRenderedPageBreak/>
              <w:t>32.</w:t>
            </w:r>
          </w:p>
        </w:tc>
        <w:tc>
          <w:tcPr>
            <w:tcW w:w="4407" w:type="dxa"/>
            <w:shd w:val="clear" w:color="auto" w:fill="auto"/>
          </w:tcPr>
          <w:p w:rsidR="0024543F" w:rsidRPr="00884053" w:rsidRDefault="0024543F" w:rsidP="00FC35E3">
            <w:pPr>
              <w:autoSpaceDE w:val="0"/>
              <w:autoSpaceDN w:val="0"/>
              <w:adjustRightInd w:val="0"/>
            </w:pPr>
            <w:r w:rsidRPr="00884053">
              <w:rPr>
                <w:iCs/>
                <w:sz w:val="18"/>
                <w:szCs w:val="18"/>
              </w:rPr>
              <w:t>Кол-во компаний, у которых закончился договор аренды, прошедших процесс бизнес-</w:t>
            </w:r>
            <w:proofErr w:type="spellStart"/>
            <w:r w:rsidRPr="00884053">
              <w:rPr>
                <w:iCs/>
                <w:sz w:val="18"/>
                <w:szCs w:val="18"/>
              </w:rPr>
              <w:t>инкубирования</w:t>
            </w:r>
            <w:proofErr w:type="spellEnd"/>
            <w:r w:rsidRPr="00884053">
              <w:rPr>
                <w:iCs/>
                <w:sz w:val="18"/>
                <w:szCs w:val="18"/>
              </w:rPr>
              <w:t xml:space="preserve"> в период с начала деятельности </w:t>
            </w:r>
            <w:proofErr w:type="gramStart"/>
            <w:r w:rsidRPr="0088405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884053">
              <w:rPr>
                <w:iCs/>
                <w:sz w:val="18"/>
                <w:szCs w:val="18"/>
              </w:rPr>
              <w:t xml:space="preserve"> по отчетную дату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E3322B" w:rsidP="006D03B6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DF05F4" w:rsidRPr="00712C2D" w:rsidTr="00884053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33.</w:t>
            </w:r>
          </w:p>
        </w:tc>
        <w:tc>
          <w:tcPr>
            <w:tcW w:w="4407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Перечень услуг, оказываемых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субъектам малого предпринимательства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411DE6" w:rsidRDefault="002F1834" w:rsidP="002F1834">
            <w:pPr>
              <w:jc w:val="center"/>
              <w:rPr>
                <w:sz w:val="16"/>
                <w:szCs w:val="16"/>
              </w:rPr>
            </w:pPr>
            <w:r w:rsidRPr="000527E7">
              <w:rPr>
                <w:iCs/>
                <w:sz w:val="18"/>
                <w:szCs w:val="18"/>
              </w:rPr>
              <w:t xml:space="preserve">Консультационные, </w:t>
            </w:r>
            <w:r>
              <w:rPr>
                <w:iCs/>
                <w:sz w:val="18"/>
                <w:szCs w:val="18"/>
              </w:rPr>
              <w:t>секретарские</w:t>
            </w:r>
            <w:r w:rsidRPr="000527E7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бухгалтерские, </w:t>
            </w:r>
            <w:r w:rsidRPr="000527E7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юридические</w:t>
            </w:r>
            <w:r w:rsidRPr="000527E7">
              <w:rPr>
                <w:iCs/>
                <w:sz w:val="18"/>
                <w:szCs w:val="18"/>
              </w:rPr>
              <w:t xml:space="preserve">, </w:t>
            </w:r>
            <w:r>
              <w:rPr>
                <w:iCs/>
                <w:sz w:val="18"/>
                <w:szCs w:val="18"/>
              </w:rPr>
              <w:t xml:space="preserve"> услуги аренды, услуги обучения, полиграфические услуги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884053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34.</w:t>
            </w:r>
          </w:p>
        </w:tc>
        <w:tc>
          <w:tcPr>
            <w:tcW w:w="4407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Перечень услуг, оказанных за весь период деятельности (укрупненно) по отчетную дату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411DE6" w:rsidRDefault="00E3322B" w:rsidP="00884053">
            <w:pPr>
              <w:jc w:val="center"/>
              <w:rPr>
                <w:sz w:val="16"/>
                <w:szCs w:val="16"/>
              </w:rPr>
            </w:pPr>
            <w:r w:rsidRPr="000527E7">
              <w:rPr>
                <w:iCs/>
                <w:sz w:val="18"/>
                <w:szCs w:val="18"/>
              </w:rPr>
              <w:t xml:space="preserve">Консультационные, </w:t>
            </w:r>
            <w:r>
              <w:rPr>
                <w:iCs/>
                <w:sz w:val="18"/>
                <w:szCs w:val="18"/>
              </w:rPr>
              <w:t>секретарские</w:t>
            </w:r>
            <w:r w:rsidRPr="000527E7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бухгалтерские, </w:t>
            </w:r>
            <w:r w:rsidRPr="000527E7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юридические</w:t>
            </w:r>
            <w:r w:rsidRPr="000527E7">
              <w:rPr>
                <w:iCs/>
                <w:sz w:val="18"/>
                <w:szCs w:val="18"/>
              </w:rPr>
              <w:t xml:space="preserve">, </w:t>
            </w:r>
            <w:r>
              <w:rPr>
                <w:iCs/>
                <w:sz w:val="18"/>
                <w:szCs w:val="18"/>
              </w:rPr>
              <w:t xml:space="preserve"> услуги аренды, услуги обучения, полиграфические услуги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E3322B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35.</w:t>
            </w:r>
          </w:p>
        </w:tc>
        <w:tc>
          <w:tcPr>
            <w:tcW w:w="4407" w:type="dxa"/>
            <w:shd w:val="clear" w:color="auto" w:fill="auto"/>
          </w:tcPr>
          <w:p w:rsidR="00DF05F4" w:rsidRPr="00F67B99" w:rsidRDefault="00DF05F4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67B99">
              <w:rPr>
                <w:iCs/>
                <w:sz w:val="18"/>
                <w:szCs w:val="18"/>
              </w:rPr>
              <w:t xml:space="preserve">Перечень организаций партнеров </w:t>
            </w:r>
            <w:proofErr w:type="gramStart"/>
            <w:r w:rsidRPr="00F67B99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67B99">
              <w:rPr>
                <w:iCs/>
                <w:sz w:val="18"/>
                <w:szCs w:val="18"/>
              </w:rPr>
              <w:t>, с помощью которых оказывается комплексная поддержка субъектов малого</w:t>
            </w:r>
          </w:p>
          <w:p w:rsidR="00DF05F4" w:rsidRPr="00F67B99" w:rsidRDefault="00DF05F4" w:rsidP="00FC35E3">
            <w:pPr>
              <w:autoSpaceDE w:val="0"/>
              <w:autoSpaceDN w:val="0"/>
              <w:adjustRightInd w:val="0"/>
            </w:pPr>
            <w:r w:rsidRPr="00F67B99">
              <w:rPr>
                <w:iCs/>
                <w:sz w:val="18"/>
                <w:szCs w:val="18"/>
              </w:rPr>
              <w:t xml:space="preserve">предпринимательства </w:t>
            </w:r>
          </w:p>
        </w:tc>
        <w:tc>
          <w:tcPr>
            <w:tcW w:w="4361" w:type="dxa"/>
            <w:shd w:val="clear" w:color="auto" w:fill="auto"/>
          </w:tcPr>
          <w:p w:rsidR="00E3322B" w:rsidRPr="00E3322B" w:rsidRDefault="00E3322B" w:rsidP="00E3322B">
            <w:pPr>
              <w:rPr>
                <w:iCs/>
                <w:sz w:val="18"/>
                <w:szCs w:val="18"/>
              </w:rPr>
            </w:pPr>
            <w:r w:rsidRPr="00E3322B">
              <w:rPr>
                <w:iCs/>
                <w:sz w:val="18"/>
                <w:szCs w:val="18"/>
              </w:rPr>
              <w:t>ООО «</w:t>
            </w:r>
            <w:proofErr w:type="spellStart"/>
            <w:r w:rsidRPr="00E3322B">
              <w:rPr>
                <w:iCs/>
                <w:sz w:val="18"/>
                <w:szCs w:val="18"/>
              </w:rPr>
              <w:t>Комус</w:t>
            </w:r>
            <w:proofErr w:type="spellEnd"/>
            <w:r w:rsidRPr="00E3322B">
              <w:rPr>
                <w:iCs/>
                <w:sz w:val="18"/>
                <w:szCs w:val="18"/>
              </w:rPr>
              <w:t xml:space="preserve">-Урал»- оптовая торговля книгами, газетами и журналами; </w:t>
            </w:r>
          </w:p>
          <w:p w:rsidR="00E3322B" w:rsidRPr="00E3322B" w:rsidRDefault="00E3322B" w:rsidP="00E3322B">
            <w:pPr>
              <w:rPr>
                <w:iCs/>
                <w:sz w:val="18"/>
                <w:szCs w:val="18"/>
              </w:rPr>
            </w:pPr>
            <w:r w:rsidRPr="00E3322B">
              <w:rPr>
                <w:iCs/>
                <w:sz w:val="18"/>
                <w:szCs w:val="18"/>
              </w:rPr>
              <w:t xml:space="preserve">ИП Отставных В.А.-техническое обслуживание и ремонт офисных машин и вычислительной техники; </w:t>
            </w:r>
          </w:p>
          <w:p w:rsidR="00E3322B" w:rsidRPr="00E3322B" w:rsidRDefault="00E3322B" w:rsidP="00E3322B">
            <w:pPr>
              <w:rPr>
                <w:iCs/>
                <w:sz w:val="18"/>
                <w:szCs w:val="18"/>
              </w:rPr>
            </w:pPr>
            <w:r w:rsidRPr="00E3322B">
              <w:rPr>
                <w:iCs/>
                <w:sz w:val="18"/>
                <w:szCs w:val="18"/>
              </w:rPr>
              <w:t>ИП Афанасьева Л.Н. - деятельность по техническому контролю, испытаниям и анализу;</w:t>
            </w:r>
          </w:p>
          <w:p w:rsidR="00E3322B" w:rsidRDefault="00E3322B" w:rsidP="00E3322B">
            <w:pPr>
              <w:rPr>
                <w:iCs/>
                <w:sz w:val="18"/>
                <w:szCs w:val="18"/>
              </w:rPr>
            </w:pPr>
            <w:r w:rsidRPr="00E3322B">
              <w:rPr>
                <w:iCs/>
                <w:sz w:val="18"/>
                <w:szCs w:val="18"/>
              </w:rPr>
              <w:t>ООО «ЧОП Бастион» - деятельность частных охранных служб;</w:t>
            </w:r>
          </w:p>
          <w:p w:rsidR="001C14DF" w:rsidRPr="00E3322B" w:rsidRDefault="001C14DF" w:rsidP="00E3322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ИП </w:t>
            </w:r>
            <w:proofErr w:type="spellStart"/>
            <w:r>
              <w:rPr>
                <w:iCs/>
                <w:sz w:val="18"/>
                <w:szCs w:val="18"/>
              </w:rPr>
              <w:t>Долгодворова</w:t>
            </w:r>
            <w:proofErr w:type="spellEnd"/>
            <w:r>
              <w:rPr>
                <w:iCs/>
                <w:sz w:val="18"/>
                <w:szCs w:val="18"/>
              </w:rPr>
              <w:t xml:space="preserve"> Р.Г. – электротехнические работы;</w:t>
            </w:r>
          </w:p>
          <w:p w:rsidR="00E3322B" w:rsidRPr="00E3322B" w:rsidRDefault="00E3322B" w:rsidP="00E3322B">
            <w:pPr>
              <w:rPr>
                <w:iCs/>
                <w:sz w:val="18"/>
                <w:szCs w:val="18"/>
              </w:rPr>
            </w:pPr>
            <w:r w:rsidRPr="00E3322B">
              <w:rPr>
                <w:iCs/>
                <w:sz w:val="18"/>
                <w:szCs w:val="18"/>
              </w:rPr>
              <w:t>Муниципальный фонд</w:t>
            </w:r>
          </w:p>
          <w:p w:rsidR="00F67B99" w:rsidRPr="00411DE6" w:rsidRDefault="00E3322B" w:rsidP="001C14DF">
            <w:pPr>
              <w:rPr>
                <w:iCs/>
                <w:sz w:val="18"/>
                <w:szCs w:val="18"/>
              </w:rPr>
            </w:pPr>
            <w:r w:rsidRPr="00E3322B">
              <w:rPr>
                <w:iCs/>
                <w:sz w:val="18"/>
                <w:szCs w:val="18"/>
              </w:rPr>
              <w:t>поддержки малого предпринимательства г. Краснотурьинск</w:t>
            </w:r>
            <w:proofErr w:type="gramStart"/>
            <w:r w:rsidRPr="00E3322B">
              <w:rPr>
                <w:iCs/>
                <w:sz w:val="18"/>
                <w:szCs w:val="18"/>
              </w:rPr>
              <w:t>а-</w:t>
            </w:r>
            <w:proofErr w:type="gramEnd"/>
            <w:r w:rsidRPr="00E3322B">
              <w:rPr>
                <w:iCs/>
                <w:sz w:val="18"/>
                <w:szCs w:val="18"/>
              </w:rPr>
              <w:t xml:space="preserve"> консультационные, бухгалтерские, </w:t>
            </w:r>
            <w:r w:rsidR="001C14DF">
              <w:rPr>
                <w:iCs/>
                <w:sz w:val="18"/>
                <w:szCs w:val="18"/>
              </w:rPr>
              <w:t xml:space="preserve">полиграфические услуги, </w:t>
            </w:r>
            <w:r w:rsidRPr="00E3322B">
              <w:rPr>
                <w:iCs/>
                <w:sz w:val="18"/>
                <w:szCs w:val="18"/>
              </w:rPr>
              <w:t>организация выставок,</w:t>
            </w:r>
            <w:r w:rsidR="001C14DF">
              <w:rPr>
                <w:iCs/>
                <w:sz w:val="18"/>
                <w:szCs w:val="18"/>
              </w:rPr>
              <w:t xml:space="preserve"> ярмарок,</w:t>
            </w:r>
            <w:r w:rsidRPr="00E3322B">
              <w:rPr>
                <w:iCs/>
                <w:sz w:val="18"/>
                <w:szCs w:val="18"/>
              </w:rPr>
              <w:t xml:space="preserve"> семинаров, круглых столов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/>
        </w:tc>
        <w:tc>
          <w:tcPr>
            <w:tcW w:w="4407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b/>
                <w:bCs/>
                <w:sz w:val="18"/>
                <w:szCs w:val="18"/>
              </w:rPr>
              <w:t xml:space="preserve">Наполняемость </w:t>
            </w:r>
            <w:proofErr w:type="gramStart"/>
            <w:r w:rsidRPr="00FC35E3">
              <w:rPr>
                <w:b/>
                <w:b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DF05F4" w:rsidRPr="00411DE6" w:rsidRDefault="00DF05F4" w:rsidP="00FC35E3">
            <w:pPr>
              <w:rPr>
                <w:iCs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36.</w:t>
            </w:r>
          </w:p>
        </w:tc>
        <w:tc>
          <w:tcPr>
            <w:tcW w:w="4407" w:type="dxa"/>
            <w:shd w:val="clear" w:color="auto" w:fill="auto"/>
          </w:tcPr>
          <w:p w:rsidR="00DF05F4" w:rsidRPr="00FC35E3" w:rsidRDefault="00DF05F4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Площадь, предназначенная для размещения субъектов малого предпринимательства - 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кв.м.</w:t>
            </w:r>
          </w:p>
        </w:tc>
        <w:tc>
          <w:tcPr>
            <w:tcW w:w="4361" w:type="dxa"/>
            <w:shd w:val="clear" w:color="auto" w:fill="auto"/>
          </w:tcPr>
          <w:p w:rsidR="00DF05F4" w:rsidRPr="00411DE6" w:rsidRDefault="002F1834" w:rsidP="00FC35E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649,5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37.</w:t>
            </w:r>
          </w:p>
        </w:tc>
        <w:tc>
          <w:tcPr>
            <w:tcW w:w="4407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Фактически занимаемая площадь субъектами малого предпринимательства - резидентами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кв.м.</w:t>
            </w:r>
          </w:p>
        </w:tc>
        <w:tc>
          <w:tcPr>
            <w:tcW w:w="4361" w:type="dxa"/>
            <w:shd w:val="clear" w:color="auto" w:fill="auto"/>
          </w:tcPr>
          <w:p w:rsidR="00DF05F4" w:rsidRPr="00411DE6" w:rsidRDefault="002F1834" w:rsidP="000B790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573,4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38.</w:t>
            </w:r>
          </w:p>
        </w:tc>
        <w:tc>
          <w:tcPr>
            <w:tcW w:w="4407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b/>
                <w:bCs/>
                <w:sz w:val="18"/>
                <w:szCs w:val="18"/>
              </w:rPr>
              <w:t xml:space="preserve">Наполняемость </w:t>
            </w:r>
            <w:proofErr w:type="gramStart"/>
            <w:r w:rsidRPr="00FC35E3">
              <w:rPr>
                <w:b/>
                <w:b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b/>
                <w:bCs/>
                <w:sz w:val="18"/>
                <w:szCs w:val="18"/>
              </w:rPr>
              <w:t xml:space="preserve">, % </w:t>
            </w:r>
          </w:p>
        </w:tc>
        <w:tc>
          <w:tcPr>
            <w:tcW w:w="4361" w:type="dxa"/>
            <w:shd w:val="clear" w:color="auto" w:fill="auto"/>
          </w:tcPr>
          <w:p w:rsidR="00DF05F4" w:rsidRPr="00411DE6" w:rsidRDefault="002F1834" w:rsidP="000B7907">
            <w:pPr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39.</w:t>
            </w:r>
          </w:p>
        </w:tc>
        <w:tc>
          <w:tcPr>
            <w:tcW w:w="4407" w:type="dxa"/>
            <w:shd w:val="clear" w:color="auto" w:fill="auto"/>
          </w:tcPr>
          <w:p w:rsidR="00DF05F4" w:rsidRPr="00FC35E3" w:rsidRDefault="00DF05F4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Общее количество созданных офисных помещений (кабинетов</w:t>
            </w:r>
            <w:proofErr w:type="gramStart"/>
            <w:r w:rsidRPr="00FC35E3">
              <w:rPr>
                <w:iCs/>
                <w:sz w:val="18"/>
                <w:szCs w:val="18"/>
              </w:rPr>
              <w:t>)в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бизнес-инкубаторе, шт., из которых:</w:t>
            </w:r>
          </w:p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  <w:tc>
          <w:tcPr>
            <w:tcW w:w="4361" w:type="dxa"/>
            <w:shd w:val="clear" w:color="auto" w:fill="auto"/>
          </w:tcPr>
          <w:p w:rsidR="00DF05F4" w:rsidRPr="00411DE6" w:rsidRDefault="002F1834" w:rsidP="00CC79A6">
            <w:pPr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39.1.</w:t>
            </w:r>
          </w:p>
        </w:tc>
        <w:tc>
          <w:tcPr>
            <w:tcW w:w="4407" w:type="dxa"/>
            <w:shd w:val="clear" w:color="auto" w:fill="auto"/>
          </w:tcPr>
          <w:p w:rsidR="00DF05F4" w:rsidRPr="00FC35E3" w:rsidRDefault="00DF05F4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количество офисов (кабинетов), предназначенных для размещения субъектов малого предпринимательства -</w:t>
            </w:r>
          </w:p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шт.</w:t>
            </w:r>
          </w:p>
        </w:tc>
        <w:tc>
          <w:tcPr>
            <w:tcW w:w="4361" w:type="dxa"/>
            <w:shd w:val="clear" w:color="auto" w:fill="auto"/>
          </w:tcPr>
          <w:p w:rsidR="00DF05F4" w:rsidRPr="00411DE6" w:rsidRDefault="002F1834" w:rsidP="000B7907">
            <w:pPr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39.2.</w:t>
            </w:r>
          </w:p>
        </w:tc>
        <w:tc>
          <w:tcPr>
            <w:tcW w:w="4407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из них занято субъектами малого предпринимательства – резидентами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шт.</w:t>
            </w:r>
          </w:p>
        </w:tc>
        <w:tc>
          <w:tcPr>
            <w:tcW w:w="4361" w:type="dxa"/>
            <w:shd w:val="clear" w:color="auto" w:fill="auto"/>
          </w:tcPr>
          <w:p w:rsidR="00DF05F4" w:rsidRPr="00411DE6" w:rsidRDefault="00FB588F" w:rsidP="00436252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40.</w:t>
            </w:r>
          </w:p>
        </w:tc>
        <w:tc>
          <w:tcPr>
            <w:tcW w:w="4407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Наполняемость офисных помещений (кабинетов)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субъектами малого предпринимательства - резидентами бизнес-инкубатора, процентов</w:t>
            </w:r>
          </w:p>
        </w:tc>
        <w:tc>
          <w:tcPr>
            <w:tcW w:w="4361" w:type="dxa"/>
            <w:shd w:val="clear" w:color="auto" w:fill="auto"/>
          </w:tcPr>
          <w:p w:rsidR="00DF05F4" w:rsidRPr="00411DE6" w:rsidRDefault="00FB588F" w:rsidP="000B7907">
            <w:pPr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061898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41.</w:t>
            </w:r>
          </w:p>
        </w:tc>
        <w:tc>
          <w:tcPr>
            <w:tcW w:w="4407" w:type="dxa"/>
            <w:shd w:val="clear" w:color="auto" w:fill="auto"/>
          </w:tcPr>
          <w:p w:rsidR="00DF05F4" w:rsidRPr="00FC35E3" w:rsidRDefault="00DF05F4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Общее количество рабочих мест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>, ед., из которых: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411DE6" w:rsidRDefault="00FB588F" w:rsidP="00061898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712C2D" w:rsidTr="00061898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41.1.</w:t>
            </w:r>
          </w:p>
        </w:tc>
        <w:tc>
          <w:tcPr>
            <w:tcW w:w="4407" w:type="dxa"/>
            <w:shd w:val="clear" w:color="auto" w:fill="auto"/>
          </w:tcPr>
          <w:p w:rsidR="00DF05F4" w:rsidRPr="00FC35E3" w:rsidRDefault="00DF05F4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количество рабочих мест предназначенных для субъектов малого предпринимательства-резидентов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ед.</w:t>
            </w:r>
          </w:p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411DE6" w:rsidRDefault="00FB588F" w:rsidP="00061898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411DE6" w:rsidTr="00061898">
        <w:tc>
          <w:tcPr>
            <w:tcW w:w="644" w:type="dxa"/>
            <w:shd w:val="clear" w:color="auto" w:fill="auto"/>
          </w:tcPr>
          <w:p w:rsidR="00DF05F4" w:rsidRPr="00411DE6" w:rsidRDefault="00DF05F4" w:rsidP="00FC35E3">
            <w:r w:rsidRPr="00411DE6">
              <w:rPr>
                <w:iCs/>
                <w:sz w:val="18"/>
                <w:szCs w:val="18"/>
              </w:rPr>
              <w:lastRenderedPageBreak/>
              <w:t>42.</w:t>
            </w:r>
          </w:p>
        </w:tc>
        <w:tc>
          <w:tcPr>
            <w:tcW w:w="4407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</w:pPr>
            <w:r w:rsidRPr="00411DE6">
              <w:rPr>
                <w:iCs/>
                <w:sz w:val="18"/>
                <w:szCs w:val="18"/>
              </w:rPr>
              <w:t xml:space="preserve">Общее количество работников субъектов малого предпринимательства - резидентов </w:t>
            </w:r>
            <w:proofErr w:type="gramStart"/>
            <w:r w:rsidRPr="00411DE6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411DE6">
              <w:rPr>
                <w:iCs/>
                <w:sz w:val="18"/>
                <w:szCs w:val="18"/>
              </w:rPr>
              <w:t xml:space="preserve"> на отчетную дату, чел., из которых: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6C241D" w:rsidRDefault="00FB588F" w:rsidP="00061898">
            <w:pPr>
              <w:jc w:val="center"/>
              <w:rPr>
                <w:iCs/>
              </w:rPr>
            </w:pPr>
            <w:r w:rsidRPr="006C241D">
              <w:rPr>
                <w:iCs/>
              </w:rPr>
              <w:t>81</w:t>
            </w:r>
          </w:p>
        </w:tc>
        <w:tc>
          <w:tcPr>
            <w:tcW w:w="5864" w:type="dxa"/>
            <w:shd w:val="clear" w:color="auto" w:fill="auto"/>
          </w:tcPr>
          <w:p w:rsidR="00DF05F4" w:rsidRPr="00411DE6" w:rsidRDefault="00DF05F4" w:rsidP="00FC35E3"/>
        </w:tc>
      </w:tr>
      <w:tr w:rsidR="00DF05F4" w:rsidRPr="00411DE6" w:rsidTr="00061898">
        <w:tc>
          <w:tcPr>
            <w:tcW w:w="644" w:type="dxa"/>
            <w:shd w:val="clear" w:color="auto" w:fill="auto"/>
          </w:tcPr>
          <w:p w:rsidR="00DF05F4" w:rsidRPr="00411DE6" w:rsidRDefault="00DF05F4" w:rsidP="00FC35E3">
            <w:r w:rsidRPr="00411DE6">
              <w:rPr>
                <w:iCs/>
                <w:sz w:val="18"/>
                <w:szCs w:val="18"/>
              </w:rPr>
              <w:t>42.1.</w:t>
            </w:r>
          </w:p>
        </w:tc>
        <w:tc>
          <w:tcPr>
            <w:tcW w:w="4407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</w:pPr>
            <w:r w:rsidRPr="00411DE6">
              <w:rPr>
                <w:iCs/>
                <w:sz w:val="18"/>
                <w:szCs w:val="18"/>
              </w:rPr>
              <w:t xml:space="preserve">фактически размещаются в </w:t>
            </w:r>
            <w:proofErr w:type="gramStart"/>
            <w:r w:rsidRPr="00411DE6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411DE6">
              <w:rPr>
                <w:iCs/>
                <w:sz w:val="18"/>
                <w:szCs w:val="18"/>
              </w:rPr>
              <w:t xml:space="preserve">, чел. 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6C241D" w:rsidRDefault="00FB588F" w:rsidP="00006366">
            <w:pPr>
              <w:jc w:val="center"/>
              <w:rPr>
                <w:iCs/>
              </w:rPr>
            </w:pPr>
            <w:r w:rsidRPr="006C241D">
              <w:rPr>
                <w:iCs/>
              </w:rPr>
              <w:t>53</w:t>
            </w:r>
          </w:p>
        </w:tc>
        <w:tc>
          <w:tcPr>
            <w:tcW w:w="5864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411DE6" w:rsidTr="00061898">
        <w:tc>
          <w:tcPr>
            <w:tcW w:w="644" w:type="dxa"/>
            <w:shd w:val="clear" w:color="auto" w:fill="auto"/>
          </w:tcPr>
          <w:p w:rsidR="00DF05F4" w:rsidRPr="00411DE6" w:rsidRDefault="00DF05F4" w:rsidP="00FC35E3">
            <w:r w:rsidRPr="00411DE6">
              <w:rPr>
                <w:iCs/>
                <w:sz w:val="18"/>
                <w:szCs w:val="18"/>
              </w:rPr>
              <w:t>42.2.</w:t>
            </w:r>
          </w:p>
        </w:tc>
        <w:tc>
          <w:tcPr>
            <w:tcW w:w="4407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</w:pPr>
            <w:r w:rsidRPr="00411DE6">
              <w:rPr>
                <w:iCs/>
                <w:sz w:val="18"/>
                <w:szCs w:val="18"/>
              </w:rPr>
              <w:t xml:space="preserve">размещаются за пределами </w:t>
            </w:r>
            <w:proofErr w:type="gramStart"/>
            <w:r w:rsidRPr="00411DE6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411DE6">
              <w:rPr>
                <w:iCs/>
                <w:sz w:val="18"/>
                <w:szCs w:val="18"/>
              </w:rPr>
              <w:t xml:space="preserve">, чел. 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6C241D" w:rsidRDefault="00FB588F" w:rsidP="00006366">
            <w:pPr>
              <w:jc w:val="center"/>
              <w:rPr>
                <w:iCs/>
              </w:rPr>
            </w:pPr>
            <w:r w:rsidRPr="006C241D">
              <w:rPr>
                <w:iCs/>
              </w:rPr>
              <w:t>28</w:t>
            </w:r>
          </w:p>
        </w:tc>
        <w:tc>
          <w:tcPr>
            <w:tcW w:w="5864" w:type="dxa"/>
            <w:shd w:val="clear" w:color="auto" w:fill="auto"/>
          </w:tcPr>
          <w:p w:rsidR="00DF05F4" w:rsidRPr="00411DE6" w:rsidRDefault="00DF05F4" w:rsidP="00FC35E3"/>
        </w:tc>
      </w:tr>
      <w:tr w:rsidR="00DF05F4" w:rsidRPr="00411DE6" w:rsidTr="00061898">
        <w:tc>
          <w:tcPr>
            <w:tcW w:w="644" w:type="dxa"/>
            <w:shd w:val="clear" w:color="auto" w:fill="auto"/>
          </w:tcPr>
          <w:p w:rsidR="00DF05F4" w:rsidRPr="00411DE6" w:rsidRDefault="00DF05F4" w:rsidP="00FC35E3">
            <w:r w:rsidRPr="00411DE6">
              <w:rPr>
                <w:iCs/>
                <w:sz w:val="18"/>
                <w:szCs w:val="18"/>
              </w:rPr>
              <w:t>43.</w:t>
            </w:r>
          </w:p>
        </w:tc>
        <w:tc>
          <w:tcPr>
            <w:tcW w:w="4407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</w:pPr>
            <w:r w:rsidRPr="00411DE6">
              <w:rPr>
                <w:b/>
                <w:bCs/>
                <w:sz w:val="18"/>
                <w:szCs w:val="18"/>
              </w:rPr>
              <w:t xml:space="preserve">Наполняемость по рабочим местам, % </w:t>
            </w:r>
          </w:p>
          <w:p w:rsidR="00DF05F4" w:rsidRPr="00411DE6" w:rsidRDefault="00DF05F4" w:rsidP="00FC35E3"/>
        </w:tc>
        <w:tc>
          <w:tcPr>
            <w:tcW w:w="4361" w:type="dxa"/>
            <w:shd w:val="clear" w:color="auto" w:fill="auto"/>
            <w:vAlign w:val="center"/>
          </w:tcPr>
          <w:p w:rsidR="00DF05F4" w:rsidRPr="00411DE6" w:rsidRDefault="00FB588F" w:rsidP="00411DE6">
            <w:pPr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  <w:tc>
          <w:tcPr>
            <w:tcW w:w="5864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411DE6" w:rsidTr="00061898">
        <w:tc>
          <w:tcPr>
            <w:tcW w:w="644" w:type="dxa"/>
            <w:shd w:val="clear" w:color="auto" w:fill="auto"/>
          </w:tcPr>
          <w:p w:rsidR="00DF05F4" w:rsidRPr="00411DE6" w:rsidRDefault="00DF05F4" w:rsidP="00FC35E3">
            <w:pPr>
              <w:rPr>
                <w:iCs/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>44.</w:t>
            </w:r>
          </w:p>
        </w:tc>
        <w:tc>
          <w:tcPr>
            <w:tcW w:w="4407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11DE6">
              <w:rPr>
                <w:b/>
                <w:bCs/>
                <w:sz w:val="18"/>
                <w:szCs w:val="18"/>
              </w:rPr>
              <w:t>Иные данные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411DE6" w:rsidRDefault="00DF05F4" w:rsidP="0006189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DF05F4" w:rsidRPr="00411DE6" w:rsidTr="00061898">
        <w:tc>
          <w:tcPr>
            <w:tcW w:w="644" w:type="dxa"/>
            <w:shd w:val="clear" w:color="auto" w:fill="auto"/>
          </w:tcPr>
          <w:p w:rsidR="00DF05F4" w:rsidRPr="00411DE6" w:rsidRDefault="00DF05F4" w:rsidP="00FC35E3">
            <w:pPr>
              <w:rPr>
                <w:iCs/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 xml:space="preserve">45. </w:t>
            </w:r>
          </w:p>
        </w:tc>
        <w:tc>
          <w:tcPr>
            <w:tcW w:w="4407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11DE6">
              <w:rPr>
                <w:bCs/>
                <w:sz w:val="18"/>
                <w:szCs w:val="18"/>
              </w:rPr>
              <w:t>Форма собственности: государственная собственность (федеральная, региональная, муниципальная), частная собственность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411DE6" w:rsidRDefault="00FB588F" w:rsidP="00061898">
            <w:pPr>
              <w:jc w:val="center"/>
              <w:rPr>
                <w:iCs/>
              </w:rPr>
            </w:pPr>
            <w:r>
              <w:rPr>
                <w:iCs/>
              </w:rPr>
              <w:t>муниципальная</w:t>
            </w:r>
          </w:p>
        </w:tc>
        <w:tc>
          <w:tcPr>
            <w:tcW w:w="5864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DF05F4" w:rsidRPr="00411DE6" w:rsidTr="00061898">
        <w:tc>
          <w:tcPr>
            <w:tcW w:w="644" w:type="dxa"/>
            <w:shd w:val="clear" w:color="auto" w:fill="auto"/>
          </w:tcPr>
          <w:p w:rsidR="00DF05F4" w:rsidRPr="00411DE6" w:rsidRDefault="00DF05F4" w:rsidP="00FC35E3">
            <w:pPr>
              <w:rPr>
                <w:iCs/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>46.</w:t>
            </w:r>
          </w:p>
        </w:tc>
        <w:tc>
          <w:tcPr>
            <w:tcW w:w="4407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11DE6">
              <w:rPr>
                <w:bCs/>
                <w:sz w:val="18"/>
                <w:szCs w:val="18"/>
              </w:rPr>
              <w:t>Наличие инфраструктуры (социальная, деловая, и т.д.)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411DE6" w:rsidRDefault="00E3322B" w:rsidP="00061898">
            <w:pPr>
              <w:jc w:val="center"/>
              <w:rPr>
                <w:iCs/>
              </w:rPr>
            </w:pPr>
            <w:r>
              <w:rPr>
                <w:iCs/>
              </w:rPr>
              <w:t>деловая</w:t>
            </w:r>
          </w:p>
        </w:tc>
        <w:tc>
          <w:tcPr>
            <w:tcW w:w="5864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DF05F4" w:rsidRPr="00411DE6" w:rsidTr="00061898">
        <w:tc>
          <w:tcPr>
            <w:tcW w:w="644" w:type="dxa"/>
            <w:shd w:val="clear" w:color="auto" w:fill="auto"/>
          </w:tcPr>
          <w:p w:rsidR="00DF05F4" w:rsidRPr="00411DE6" w:rsidRDefault="00DF05F4" w:rsidP="00FC35E3">
            <w:pPr>
              <w:rPr>
                <w:iCs/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>47.</w:t>
            </w:r>
          </w:p>
        </w:tc>
        <w:tc>
          <w:tcPr>
            <w:tcW w:w="4407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11DE6">
              <w:rPr>
                <w:bCs/>
                <w:sz w:val="18"/>
                <w:szCs w:val="18"/>
              </w:rPr>
              <w:t>Сертификаты и членства в различных профильных ассоциациях и организациях (при наличии)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411DE6" w:rsidRDefault="00FB588F" w:rsidP="00061898">
            <w:pPr>
              <w:jc w:val="center"/>
              <w:rPr>
                <w:iCs/>
              </w:rPr>
            </w:pPr>
            <w:r>
              <w:rPr>
                <w:iCs/>
              </w:rPr>
              <w:t>Нет</w:t>
            </w:r>
          </w:p>
        </w:tc>
        <w:tc>
          <w:tcPr>
            <w:tcW w:w="5864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</w:tbl>
    <w:p w:rsidR="0024543F" w:rsidRPr="00411DE6" w:rsidRDefault="0024543F" w:rsidP="0024543F">
      <w:pPr>
        <w:pStyle w:val="Style2"/>
        <w:rPr>
          <w:rStyle w:val="CharStyle18"/>
          <w:sz w:val="18"/>
          <w:szCs w:val="18"/>
        </w:rPr>
      </w:pPr>
    </w:p>
    <w:p w:rsidR="0024543F" w:rsidRPr="00411DE6" w:rsidRDefault="0024543F" w:rsidP="0024543F">
      <w:pPr>
        <w:rPr>
          <w:b/>
          <w:bCs/>
          <w:sz w:val="18"/>
          <w:szCs w:val="18"/>
        </w:rPr>
      </w:pPr>
    </w:p>
    <w:p w:rsidR="0024543F" w:rsidRPr="00411DE6" w:rsidRDefault="0024543F" w:rsidP="00411DE6">
      <w:pPr>
        <w:spacing w:after="120"/>
        <w:jc w:val="center"/>
        <w:rPr>
          <w:b/>
          <w:bCs/>
        </w:rPr>
      </w:pPr>
      <w:r w:rsidRPr="00411DE6">
        <w:rPr>
          <w:b/>
          <w:bCs/>
        </w:rPr>
        <w:t xml:space="preserve">III. Перечень объектов инфраструктуры размещенных на площади </w:t>
      </w:r>
      <w:proofErr w:type="gramStart"/>
      <w:r w:rsidRPr="00411DE6">
        <w:rPr>
          <w:b/>
          <w:bCs/>
        </w:rPr>
        <w:t>бизнес-инкубатора</w:t>
      </w:r>
      <w:proofErr w:type="gramEnd"/>
      <w:r w:rsidRPr="00411DE6">
        <w:rPr>
          <w:b/>
          <w:bCs/>
        </w:rPr>
        <w:t xml:space="preserve"> </w:t>
      </w:r>
      <w:r w:rsidRPr="00411DE6">
        <w:rPr>
          <w:b/>
          <w:bCs/>
        </w:rPr>
        <w:br/>
        <w:t>(гарантийный фонд, ЕИКЦ, экспортный центр, центр развития предпринимательства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98"/>
        <w:gridCol w:w="4656"/>
        <w:gridCol w:w="4657"/>
      </w:tblGrid>
      <w:tr w:rsidR="0024543F" w:rsidRPr="00411DE6" w:rsidTr="00FC35E3">
        <w:tc>
          <w:tcPr>
            <w:tcW w:w="675" w:type="dxa"/>
            <w:shd w:val="clear" w:color="auto" w:fill="auto"/>
          </w:tcPr>
          <w:p w:rsidR="0024543F" w:rsidRPr="00411DE6" w:rsidRDefault="0024543F" w:rsidP="00FC35E3">
            <w:pPr>
              <w:jc w:val="center"/>
              <w:rPr>
                <w:sz w:val="18"/>
                <w:szCs w:val="18"/>
              </w:rPr>
            </w:pPr>
            <w:r w:rsidRPr="00411DE6">
              <w:rPr>
                <w:sz w:val="18"/>
                <w:szCs w:val="18"/>
              </w:rPr>
              <w:t xml:space="preserve">№ </w:t>
            </w:r>
            <w:proofErr w:type="gramStart"/>
            <w:r w:rsidRPr="00411DE6">
              <w:rPr>
                <w:sz w:val="18"/>
                <w:szCs w:val="18"/>
              </w:rPr>
              <w:t>п</w:t>
            </w:r>
            <w:proofErr w:type="gramEnd"/>
            <w:r w:rsidRPr="00411DE6">
              <w:rPr>
                <w:sz w:val="18"/>
                <w:szCs w:val="18"/>
              </w:rPr>
              <w:t>/п</w:t>
            </w:r>
          </w:p>
        </w:tc>
        <w:tc>
          <w:tcPr>
            <w:tcW w:w="4798" w:type="dxa"/>
            <w:shd w:val="clear" w:color="auto" w:fill="auto"/>
          </w:tcPr>
          <w:p w:rsidR="0024543F" w:rsidRPr="00411DE6" w:rsidRDefault="0024543F" w:rsidP="00FC35E3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>Наименование организации</w:t>
            </w:r>
          </w:p>
          <w:p w:rsidR="0024543F" w:rsidRPr="00411DE6" w:rsidRDefault="0024543F" w:rsidP="00FC35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>(в т.ч. организационно-правовая форма)</w:t>
            </w:r>
          </w:p>
        </w:tc>
        <w:tc>
          <w:tcPr>
            <w:tcW w:w="4656" w:type="dxa"/>
            <w:shd w:val="clear" w:color="auto" w:fill="auto"/>
          </w:tcPr>
          <w:p w:rsidR="0024543F" w:rsidRPr="00411DE6" w:rsidRDefault="0024543F" w:rsidP="00FC35E3">
            <w:pPr>
              <w:jc w:val="center"/>
              <w:rPr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>Тип объекта инфраструктуры/ вид деятельности</w:t>
            </w:r>
          </w:p>
        </w:tc>
        <w:tc>
          <w:tcPr>
            <w:tcW w:w="4657" w:type="dxa"/>
            <w:shd w:val="clear" w:color="auto" w:fill="auto"/>
          </w:tcPr>
          <w:p w:rsidR="0024543F" w:rsidRPr="00411DE6" w:rsidRDefault="0024543F" w:rsidP="00FC35E3">
            <w:pPr>
              <w:jc w:val="center"/>
              <w:rPr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 xml:space="preserve">Занимаемая площадь в </w:t>
            </w:r>
            <w:proofErr w:type="gramStart"/>
            <w:r w:rsidRPr="00411DE6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411DE6">
              <w:rPr>
                <w:iCs/>
                <w:sz w:val="18"/>
                <w:szCs w:val="18"/>
              </w:rPr>
              <w:t>, кв.м.</w:t>
            </w:r>
          </w:p>
        </w:tc>
      </w:tr>
      <w:tr w:rsidR="00FB588F" w:rsidRPr="00712C2D" w:rsidTr="00557DB2">
        <w:tc>
          <w:tcPr>
            <w:tcW w:w="675" w:type="dxa"/>
            <w:shd w:val="clear" w:color="auto" w:fill="auto"/>
          </w:tcPr>
          <w:p w:rsidR="00FB588F" w:rsidRPr="00411DE6" w:rsidRDefault="00476F83" w:rsidP="00FC35E3">
            <w:r>
              <w:t>1</w:t>
            </w:r>
          </w:p>
        </w:tc>
        <w:tc>
          <w:tcPr>
            <w:tcW w:w="4798" w:type="dxa"/>
            <w:shd w:val="clear" w:color="auto" w:fill="auto"/>
          </w:tcPr>
          <w:p w:rsidR="00FB588F" w:rsidRPr="00FC35E3" w:rsidRDefault="00FB588F" w:rsidP="00E3322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Муниципальный ф</w:t>
            </w:r>
            <w:r w:rsidRPr="00D42745">
              <w:rPr>
                <w:bCs/>
                <w:sz w:val="18"/>
                <w:szCs w:val="18"/>
              </w:rPr>
              <w:t>онд поддержки малого предпринимательства г</w:t>
            </w:r>
            <w:proofErr w:type="gramStart"/>
            <w:r w:rsidRPr="00D42745">
              <w:rPr>
                <w:bCs/>
                <w:sz w:val="18"/>
                <w:szCs w:val="18"/>
              </w:rPr>
              <w:t>.К</w:t>
            </w:r>
            <w:proofErr w:type="gramEnd"/>
            <w:r w:rsidRPr="00D42745">
              <w:rPr>
                <w:bCs/>
                <w:sz w:val="18"/>
                <w:szCs w:val="18"/>
              </w:rPr>
              <w:t>раснотурьинска</w:t>
            </w:r>
          </w:p>
        </w:tc>
        <w:tc>
          <w:tcPr>
            <w:tcW w:w="4656" w:type="dxa"/>
            <w:shd w:val="clear" w:color="auto" w:fill="auto"/>
          </w:tcPr>
          <w:p w:rsidR="00FB588F" w:rsidRPr="00FC35E3" w:rsidRDefault="00FB588F" w:rsidP="00E3322B">
            <w:pPr>
              <w:rPr>
                <w:color w:val="FF0000"/>
              </w:rPr>
            </w:pPr>
            <w:r w:rsidRPr="00D42745">
              <w:rPr>
                <w:bCs/>
                <w:sz w:val="18"/>
                <w:szCs w:val="18"/>
              </w:rPr>
              <w:t>Некоммерческая организация</w:t>
            </w:r>
            <w:r>
              <w:rPr>
                <w:bCs/>
                <w:sz w:val="18"/>
                <w:szCs w:val="18"/>
              </w:rPr>
              <w:t>/</w:t>
            </w:r>
            <w:r w:rsidR="00476F83">
              <w:rPr>
                <w:bCs/>
                <w:sz w:val="18"/>
                <w:szCs w:val="18"/>
              </w:rPr>
              <w:t>сдача в аренду нежилых помещений</w:t>
            </w:r>
          </w:p>
        </w:tc>
        <w:tc>
          <w:tcPr>
            <w:tcW w:w="4657" w:type="dxa"/>
            <w:shd w:val="clear" w:color="auto" w:fill="auto"/>
          </w:tcPr>
          <w:p w:rsidR="00FB588F" w:rsidRPr="001C14DF" w:rsidRDefault="001C14DF" w:rsidP="00E3322B">
            <w:pPr>
              <w:rPr>
                <w:sz w:val="18"/>
                <w:szCs w:val="18"/>
              </w:rPr>
            </w:pPr>
            <w:r w:rsidRPr="001C14DF">
              <w:rPr>
                <w:sz w:val="18"/>
                <w:szCs w:val="18"/>
              </w:rPr>
              <w:t>68,6</w:t>
            </w:r>
          </w:p>
        </w:tc>
      </w:tr>
      <w:tr w:rsidR="00FB588F" w:rsidRPr="00712C2D" w:rsidTr="00557DB2">
        <w:tc>
          <w:tcPr>
            <w:tcW w:w="675" w:type="dxa"/>
            <w:shd w:val="clear" w:color="auto" w:fill="auto"/>
          </w:tcPr>
          <w:p w:rsidR="00FB588F" w:rsidRPr="00411DE6" w:rsidRDefault="00476F83" w:rsidP="00FC35E3">
            <w:r>
              <w:t>2</w:t>
            </w:r>
          </w:p>
        </w:tc>
        <w:tc>
          <w:tcPr>
            <w:tcW w:w="4798" w:type="dxa"/>
            <w:shd w:val="clear" w:color="auto" w:fill="auto"/>
          </w:tcPr>
          <w:p w:rsidR="00FB588F" w:rsidRPr="00D42745" w:rsidRDefault="00557DB2" w:rsidP="00557DB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Представительство </w:t>
            </w:r>
            <w:r w:rsidR="00FB588F">
              <w:rPr>
                <w:bCs/>
                <w:sz w:val="18"/>
                <w:szCs w:val="18"/>
              </w:rPr>
              <w:t>Свердловск</w:t>
            </w:r>
            <w:r>
              <w:rPr>
                <w:bCs/>
                <w:sz w:val="18"/>
                <w:szCs w:val="18"/>
              </w:rPr>
              <w:t>ого</w:t>
            </w:r>
            <w:r w:rsidR="00FB588F">
              <w:rPr>
                <w:bCs/>
                <w:sz w:val="18"/>
                <w:szCs w:val="18"/>
              </w:rPr>
              <w:t xml:space="preserve"> областно</w:t>
            </w:r>
            <w:r>
              <w:rPr>
                <w:bCs/>
                <w:sz w:val="18"/>
                <w:szCs w:val="18"/>
              </w:rPr>
              <w:t xml:space="preserve">го фонда </w:t>
            </w:r>
            <w:r w:rsidR="00FB588F">
              <w:rPr>
                <w:bCs/>
                <w:sz w:val="18"/>
                <w:szCs w:val="18"/>
              </w:rPr>
              <w:t>поддержки п</w:t>
            </w:r>
            <w:r>
              <w:rPr>
                <w:bCs/>
                <w:sz w:val="18"/>
                <w:szCs w:val="18"/>
              </w:rPr>
              <w:t>редпринимательства в Северном управленческом округе</w:t>
            </w:r>
          </w:p>
        </w:tc>
        <w:tc>
          <w:tcPr>
            <w:tcW w:w="4656" w:type="dxa"/>
            <w:shd w:val="clear" w:color="auto" w:fill="auto"/>
          </w:tcPr>
          <w:p w:rsidR="00FB588F" w:rsidRPr="00D42745" w:rsidRDefault="00FB588F" w:rsidP="00E3322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Департамент развития территориальной инфраструктуры</w:t>
            </w:r>
            <w:r w:rsidR="00557DB2">
              <w:rPr>
                <w:bCs/>
                <w:sz w:val="18"/>
                <w:szCs w:val="18"/>
              </w:rPr>
              <w:t>/</w:t>
            </w:r>
            <w:r w:rsidR="00557DB2">
              <w:t xml:space="preserve"> </w:t>
            </w:r>
            <w:r w:rsidR="00557DB2" w:rsidRPr="00557DB2">
              <w:rPr>
                <w:bCs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4657" w:type="dxa"/>
            <w:shd w:val="clear" w:color="auto" w:fill="auto"/>
          </w:tcPr>
          <w:p w:rsidR="00FB588F" w:rsidRPr="00D42745" w:rsidRDefault="001C14DF" w:rsidP="00FB588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22,4</w:t>
            </w:r>
          </w:p>
        </w:tc>
      </w:tr>
    </w:tbl>
    <w:p w:rsidR="0024543F" w:rsidRPr="00712C2D" w:rsidRDefault="0024543F" w:rsidP="0024543F"/>
    <w:p w:rsidR="0024543F" w:rsidRDefault="0024543F" w:rsidP="0024543F"/>
    <w:p w:rsidR="0053584F" w:rsidRDefault="0053584F" w:rsidP="0024543F"/>
    <w:p w:rsidR="0053584F" w:rsidRDefault="0053584F" w:rsidP="0024543F"/>
    <w:p w:rsidR="0053584F" w:rsidRDefault="0053584F" w:rsidP="0024543F"/>
    <w:p w:rsidR="00E24FA4" w:rsidRDefault="00E24FA4" w:rsidP="007161D8">
      <w:pPr>
        <w:jc w:val="both"/>
        <w:rPr>
          <w:rFonts w:ascii="PT Sans" w:hAnsi="PT Sans"/>
          <w:sz w:val="22"/>
          <w:szCs w:val="22"/>
        </w:rPr>
        <w:sectPr w:rsidR="00E24FA4" w:rsidSect="004B1852">
          <w:pgSz w:w="16838" w:h="11906" w:orient="landscape"/>
          <w:pgMar w:top="397" w:right="992" w:bottom="397" w:left="992" w:header="709" w:footer="709" w:gutter="0"/>
          <w:cols w:space="708"/>
          <w:docGrid w:linePitch="360"/>
        </w:sectPr>
      </w:pPr>
    </w:p>
    <w:p w:rsidR="00740392" w:rsidRPr="004E30A2" w:rsidRDefault="00740392" w:rsidP="007161D8">
      <w:pPr>
        <w:jc w:val="both"/>
        <w:rPr>
          <w:rFonts w:ascii="PT Sans" w:hAnsi="PT Sans"/>
          <w:sz w:val="22"/>
          <w:szCs w:val="22"/>
        </w:rPr>
      </w:pPr>
    </w:p>
    <w:sectPr w:rsidR="00740392" w:rsidRPr="004E30A2" w:rsidSect="00E24FA4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1EB"/>
    <w:multiLevelType w:val="hybridMultilevel"/>
    <w:tmpl w:val="8FA2DE12"/>
    <w:lvl w:ilvl="0" w:tplc="EEE6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0829"/>
    <w:multiLevelType w:val="hybridMultilevel"/>
    <w:tmpl w:val="18E0B4D8"/>
    <w:lvl w:ilvl="0" w:tplc="C1C8A3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2C6"/>
    <w:multiLevelType w:val="hybridMultilevel"/>
    <w:tmpl w:val="044E7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7DB6409"/>
    <w:multiLevelType w:val="hybridMultilevel"/>
    <w:tmpl w:val="FBB4C4E0"/>
    <w:lvl w:ilvl="0" w:tplc="EEE6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5800"/>
    <w:multiLevelType w:val="hybridMultilevel"/>
    <w:tmpl w:val="2676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E24ED"/>
    <w:multiLevelType w:val="hybridMultilevel"/>
    <w:tmpl w:val="BEE85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681FD0"/>
    <w:multiLevelType w:val="hybridMultilevel"/>
    <w:tmpl w:val="2678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0705"/>
    <w:multiLevelType w:val="hybridMultilevel"/>
    <w:tmpl w:val="050CE41A"/>
    <w:lvl w:ilvl="0" w:tplc="C1C8A3B6">
      <w:start w:val="1"/>
      <w:numFmt w:val="decimal"/>
      <w:lvlText w:val="%1."/>
      <w:lvlJc w:val="left"/>
      <w:pPr>
        <w:ind w:left="191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CAD3E6B"/>
    <w:multiLevelType w:val="hybridMultilevel"/>
    <w:tmpl w:val="D84E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A3C31"/>
    <w:rsid w:val="000013D7"/>
    <w:rsid w:val="00006366"/>
    <w:rsid w:val="000122CB"/>
    <w:rsid w:val="000127AE"/>
    <w:rsid w:val="00031794"/>
    <w:rsid w:val="00042262"/>
    <w:rsid w:val="00053A4E"/>
    <w:rsid w:val="00061898"/>
    <w:rsid w:val="000672F2"/>
    <w:rsid w:val="00076AF8"/>
    <w:rsid w:val="000A76D2"/>
    <w:rsid w:val="000B7907"/>
    <w:rsid w:val="000C2911"/>
    <w:rsid w:val="000C68A5"/>
    <w:rsid w:val="000E0EBC"/>
    <w:rsid w:val="000E0F9E"/>
    <w:rsid w:val="000F161B"/>
    <w:rsid w:val="00101382"/>
    <w:rsid w:val="001036B9"/>
    <w:rsid w:val="00107542"/>
    <w:rsid w:val="00122AF4"/>
    <w:rsid w:val="00125297"/>
    <w:rsid w:val="0012631B"/>
    <w:rsid w:val="00150174"/>
    <w:rsid w:val="00152BBD"/>
    <w:rsid w:val="0015640B"/>
    <w:rsid w:val="00160219"/>
    <w:rsid w:val="00161FB0"/>
    <w:rsid w:val="001774C8"/>
    <w:rsid w:val="001C14DF"/>
    <w:rsid w:val="001C3ABA"/>
    <w:rsid w:val="001C5732"/>
    <w:rsid w:val="001E6C7A"/>
    <w:rsid w:val="001E7E3F"/>
    <w:rsid w:val="00213511"/>
    <w:rsid w:val="0024543F"/>
    <w:rsid w:val="00250939"/>
    <w:rsid w:val="00296D73"/>
    <w:rsid w:val="002E1E61"/>
    <w:rsid w:val="002F1834"/>
    <w:rsid w:val="002F5B80"/>
    <w:rsid w:val="003240B0"/>
    <w:rsid w:val="003265DE"/>
    <w:rsid w:val="00333795"/>
    <w:rsid w:val="00381CD1"/>
    <w:rsid w:val="003839BE"/>
    <w:rsid w:val="00384BEE"/>
    <w:rsid w:val="003C3134"/>
    <w:rsid w:val="003D21B1"/>
    <w:rsid w:val="00411DE6"/>
    <w:rsid w:val="00416785"/>
    <w:rsid w:val="0043301B"/>
    <w:rsid w:val="00434C22"/>
    <w:rsid w:val="00436252"/>
    <w:rsid w:val="00466C0E"/>
    <w:rsid w:val="004736E9"/>
    <w:rsid w:val="00476F83"/>
    <w:rsid w:val="004826ED"/>
    <w:rsid w:val="004B1852"/>
    <w:rsid w:val="004B4179"/>
    <w:rsid w:val="004B5A82"/>
    <w:rsid w:val="004E30A2"/>
    <w:rsid w:val="00531F6D"/>
    <w:rsid w:val="00533CB8"/>
    <w:rsid w:val="00535770"/>
    <w:rsid w:val="0053584F"/>
    <w:rsid w:val="00547BAA"/>
    <w:rsid w:val="00557DB2"/>
    <w:rsid w:val="00561945"/>
    <w:rsid w:val="00571E7F"/>
    <w:rsid w:val="005A75CD"/>
    <w:rsid w:val="005B3C4E"/>
    <w:rsid w:val="005C1003"/>
    <w:rsid w:val="005C21C4"/>
    <w:rsid w:val="005C6A0B"/>
    <w:rsid w:val="005D2115"/>
    <w:rsid w:val="005F1623"/>
    <w:rsid w:val="005F6BA0"/>
    <w:rsid w:val="005F7C36"/>
    <w:rsid w:val="0061103A"/>
    <w:rsid w:val="006401BE"/>
    <w:rsid w:val="00641FD2"/>
    <w:rsid w:val="0064512A"/>
    <w:rsid w:val="006470F3"/>
    <w:rsid w:val="00691049"/>
    <w:rsid w:val="00693D68"/>
    <w:rsid w:val="006A1D09"/>
    <w:rsid w:val="006A78C1"/>
    <w:rsid w:val="006C241D"/>
    <w:rsid w:val="006D03B6"/>
    <w:rsid w:val="007161D8"/>
    <w:rsid w:val="00740392"/>
    <w:rsid w:val="00745899"/>
    <w:rsid w:val="0076615C"/>
    <w:rsid w:val="007748E4"/>
    <w:rsid w:val="00784996"/>
    <w:rsid w:val="0078731C"/>
    <w:rsid w:val="007D20D2"/>
    <w:rsid w:val="007E408B"/>
    <w:rsid w:val="007F0CE5"/>
    <w:rsid w:val="007F4AFF"/>
    <w:rsid w:val="007F7A3B"/>
    <w:rsid w:val="008005EE"/>
    <w:rsid w:val="0080114B"/>
    <w:rsid w:val="00806051"/>
    <w:rsid w:val="00833D1D"/>
    <w:rsid w:val="0084586F"/>
    <w:rsid w:val="00856913"/>
    <w:rsid w:val="00871741"/>
    <w:rsid w:val="00877A48"/>
    <w:rsid w:val="00884053"/>
    <w:rsid w:val="008A3902"/>
    <w:rsid w:val="008B45F0"/>
    <w:rsid w:val="008C37D6"/>
    <w:rsid w:val="008D619C"/>
    <w:rsid w:val="008E6642"/>
    <w:rsid w:val="008F71DB"/>
    <w:rsid w:val="008F745F"/>
    <w:rsid w:val="00906250"/>
    <w:rsid w:val="00914FDE"/>
    <w:rsid w:val="00922A55"/>
    <w:rsid w:val="0092467D"/>
    <w:rsid w:val="009305A8"/>
    <w:rsid w:val="00945D0A"/>
    <w:rsid w:val="00950D39"/>
    <w:rsid w:val="009632FF"/>
    <w:rsid w:val="0096614D"/>
    <w:rsid w:val="0098100B"/>
    <w:rsid w:val="00991B4F"/>
    <w:rsid w:val="009974FA"/>
    <w:rsid w:val="009A53A4"/>
    <w:rsid w:val="009B2A79"/>
    <w:rsid w:val="009B6FF9"/>
    <w:rsid w:val="009C1FAA"/>
    <w:rsid w:val="009D403A"/>
    <w:rsid w:val="009E5287"/>
    <w:rsid w:val="009E5F9B"/>
    <w:rsid w:val="00A059CC"/>
    <w:rsid w:val="00A075C6"/>
    <w:rsid w:val="00A127F4"/>
    <w:rsid w:val="00A176A9"/>
    <w:rsid w:val="00A17B33"/>
    <w:rsid w:val="00A31E9E"/>
    <w:rsid w:val="00A53702"/>
    <w:rsid w:val="00A553FC"/>
    <w:rsid w:val="00A61F6F"/>
    <w:rsid w:val="00A7009F"/>
    <w:rsid w:val="00A71A9C"/>
    <w:rsid w:val="00A75A71"/>
    <w:rsid w:val="00AB4519"/>
    <w:rsid w:val="00B01758"/>
    <w:rsid w:val="00B15C0D"/>
    <w:rsid w:val="00B20A00"/>
    <w:rsid w:val="00B35946"/>
    <w:rsid w:val="00B71595"/>
    <w:rsid w:val="00B739F5"/>
    <w:rsid w:val="00B9654A"/>
    <w:rsid w:val="00BA3C31"/>
    <w:rsid w:val="00BB0227"/>
    <w:rsid w:val="00BF0753"/>
    <w:rsid w:val="00BF49A8"/>
    <w:rsid w:val="00C00965"/>
    <w:rsid w:val="00C10D8E"/>
    <w:rsid w:val="00C2495C"/>
    <w:rsid w:val="00C346FC"/>
    <w:rsid w:val="00C46CA5"/>
    <w:rsid w:val="00C56304"/>
    <w:rsid w:val="00C65BC3"/>
    <w:rsid w:val="00C8691A"/>
    <w:rsid w:val="00CC79A6"/>
    <w:rsid w:val="00CE1778"/>
    <w:rsid w:val="00CE35C6"/>
    <w:rsid w:val="00CE5609"/>
    <w:rsid w:val="00D0097D"/>
    <w:rsid w:val="00D11DA2"/>
    <w:rsid w:val="00D1320F"/>
    <w:rsid w:val="00D13AD7"/>
    <w:rsid w:val="00D263D4"/>
    <w:rsid w:val="00D55394"/>
    <w:rsid w:val="00D66378"/>
    <w:rsid w:val="00D77D66"/>
    <w:rsid w:val="00D83DF4"/>
    <w:rsid w:val="00D87481"/>
    <w:rsid w:val="00DC404F"/>
    <w:rsid w:val="00DD4A87"/>
    <w:rsid w:val="00DD7380"/>
    <w:rsid w:val="00DE21A4"/>
    <w:rsid w:val="00DF05F4"/>
    <w:rsid w:val="00E050DF"/>
    <w:rsid w:val="00E20725"/>
    <w:rsid w:val="00E21548"/>
    <w:rsid w:val="00E24FA4"/>
    <w:rsid w:val="00E27251"/>
    <w:rsid w:val="00E3322B"/>
    <w:rsid w:val="00E34590"/>
    <w:rsid w:val="00E350C0"/>
    <w:rsid w:val="00E43732"/>
    <w:rsid w:val="00E5396D"/>
    <w:rsid w:val="00E62467"/>
    <w:rsid w:val="00E71743"/>
    <w:rsid w:val="00E75244"/>
    <w:rsid w:val="00E93DAE"/>
    <w:rsid w:val="00E973E9"/>
    <w:rsid w:val="00EA56E5"/>
    <w:rsid w:val="00ED383D"/>
    <w:rsid w:val="00EF4095"/>
    <w:rsid w:val="00F0633E"/>
    <w:rsid w:val="00F1425C"/>
    <w:rsid w:val="00F60AA2"/>
    <w:rsid w:val="00F67B99"/>
    <w:rsid w:val="00F95E19"/>
    <w:rsid w:val="00FA091F"/>
    <w:rsid w:val="00FA54F3"/>
    <w:rsid w:val="00FB588F"/>
    <w:rsid w:val="00FC35E3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4"/>
    <w:rPr>
      <w:sz w:val="24"/>
      <w:szCs w:val="24"/>
    </w:rPr>
  </w:style>
  <w:style w:type="paragraph" w:styleId="2">
    <w:name w:val="heading 2"/>
    <w:basedOn w:val="a"/>
    <w:next w:val="a"/>
    <w:qFormat/>
    <w:rsid w:val="00DE21A4"/>
    <w:pPr>
      <w:keepNext/>
      <w:jc w:val="both"/>
      <w:outlineLvl w:val="1"/>
    </w:pPr>
    <w:rPr>
      <w:rFonts w:ascii="FreeSet" w:hAnsi="FreeSet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E21A4"/>
    <w:rPr>
      <w:color w:val="0000FF"/>
      <w:u w:val="single"/>
    </w:rPr>
  </w:style>
  <w:style w:type="paragraph" w:styleId="a4">
    <w:name w:val="Body Text Indent"/>
    <w:basedOn w:val="a"/>
    <w:semiHidden/>
    <w:rsid w:val="00DE21A4"/>
    <w:pPr>
      <w:ind w:firstLine="900"/>
      <w:jc w:val="both"/>
    </w:pPr>
    <w:rPr>
      <w:rFonts w:ascii="FreeSet" w:hAnsi="FreeSet"/>
      <w:sz w:val="20"/>
    </w:rPr>
  </w:style>
  <w:style w:type="paragraph" w:styleId="a5">
    <w:name w:val="List Paragraph"/>
    <w:basedOn w:val="a"/>
    <w:uiPriority w:val="34"/>
    <w:qFormat/>
    <w:rsid w:val="005B3C4E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A3C3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A3C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1743"/>
    <w:rPr>
      <w:sz w:val="24"/>
      <w:szCs w:val="24"/>
    </w:rPr>
  </w:style>
  <w:style w:type="table" w:styleId="a9">
    <w:name w:val="Table Grid"/>
    <w:basedOn w:val="a1"/>
    <w:uiPriority w:val="59"/>
    <w:rsid w:val="0074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4543F"/>
    <w:rPr>
      <w:sz w:val="20"/>
      <w:szCs w:val="20"/>
    </w:rPr>
  </w:style>
  <w:style w:type="character" w:customStyle="1" w:styleId="CharStyle18">
    <w:name w:val="CharStyle18"/>
    <w:rsid w:val="0024543F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24FA4"/>
    <w:pPr>
      <w:spacing w:after="160" w:line="25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E24FA4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3582-0165-4F8B-8ACA-C7801C57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Консалтинговая Группа "АРМ"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Хренова Ольга</dc:creator>
  <cp:lastModifiedBy>User</cp:lastModifiedBy>
  <cp:revision>2</cp:revision>
  <cp:lastPrinted>2018-12-25T11:46:00Z</cp:lastPrinted>
  <dcterms:created xsi:type="dcterms:W3CDTF">2021-02-05T10:08:00Z</dcterms:created>
  <dcterms:modified xsi:type="dcterms:W3CDTF">2021-02-05T10:08:00Z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906042343</vt:i4>
  </property>
  <property fmtid="{D5CDD505-2E9C-101B-9397-08002B2CF9AE}" pid="3" name="_NewReviewCycle">
    <vt:lpwstr/>
  </property>
  <property fmtid="{D5CDD505-2E9C-101B-9397-08002B2CF9AE}" pid="4" name="_EmailSubject">
    <vt:lpwstr>Отчетность по БИ за 2019 год</vt:lpwstr>
  </property>
  <property fmtid="{D5CDD505-2E9C-101B-9397-08002B2CF9AE}" pid="5" name="_AuthorEmail">
    <vt:lpwstr>niv@sofp.ru</vt:lpwstr>
  </property>
  <property fmtid="{D5CDD505-2E9C-101B-9397-08002B2CF9AE}" pid="6" name="_AuthorEmailDisplayName">
    <vt:lpwstr>Нугманова Инна Владимировна</vt:lpwstr>
  </property>
  <property fmtid="{D5CDD505-2E9C-101B-9397-08002B2CF9AE}" pid="7" name="_PreviousAdHocReviewCycleID">
    <vt:i4>369735323</vt:i4>
  </property>
  <property fmtid="{D5CDD505-2E9C-101B-9397-08002B2CF9AE}" pid="8" name="_ReviewingToolsShownOnce">
    <vt:lpwstr/>
  </property>
</Properties>
</file>